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74" w:rsidRPr="003D6C16" w:rsidRDefault="00F2218B" w:rsidP="006F75EA">
      <w:pPr>
        <w:jc w:val="center"/>
        <w:rPr>
          <w:rFonts w:ascii="Times New Roman" w:eastAsia="標楷體" w:hAnsi="Times New Roman" w:cs="Times New Roman"/>
          <w:b/>
          <w:sz w:val="40"/>
          <w:szCs w:val="40"/>
        </w:rPr>
      </w:pPr>
      <w:r w:rsidRPr="003D6C16">
        <w:rPr>
          <w:rFonts w:ascii="Times New Roman" w:eastAsia="標楷體" w:hAnsi="Times New Roman" w:cs="Times New Roman"/>
          <w:b/>
          <w:sz w:val="40"/>
          <w:szCs w:val="40"/>
        </w:rPr>
        <w:t>2</w:t>
      </w:r>
      <w:r w:rsidR="003D6C16" w:rsidRPr="003D6C16">
        <w:rPr>
          <w:rFonts w:ascii="Times New Roman" w:eastAsia="標楷體" w:hAnsi="Times New Roman" w:cs="Times New Roman"/>
          <w:b/>
          <w:sz w:val="40"/>
          <w:szCs w:val="40"/>
        </w:rPr>
        <w:t>019</w:t>
      </w:r>
      <w:r w:rsidR="00AF4B0A" w:rsidRPr="003D6C16">
        <w:rPr>
          <w:rFonts w:ascii="Times New Roman" w:eastAsia="標楷體" w:hAnsi="Times New Roman" w:cs="Times New Roman"/>
          <w:b/>
          <w:sz w:val="40"/>
          <w:szCs w:val="40"/>
        </w:rPr>
        <w:t>多元升等</w:t>
      </w:r>
      <w:r w:rsidR="00FF2074" w:rsidRPr="003D6C16">
        <w:rPr>
          <w:rFonts w:ascii="Times New Roman" w:eastAsia="標楷體" w:hAnsi="Times New Roman" w:cs="Times New Roman"/>
          <w:b/>
          <w:sz w:val="40"/>
          <w:szCs w:val="40"/>
        </w:rPr>
        <w:t>教學實</w:t>
      </w:r>
      <w:r w:rsidRPr="003D6C16">
        <w:rPr>
          <w:rFonts w:ascii="Times New Roman" w:eastAsia="標楷體" w:hAnsi="Times New Roman" w:cs="Times New Roman"/>
          <w:b/>
          <w:sz w:val="40"/>
          <w:szCs w:val="40"/>
        </w:rPr>
        <w:t>踐暨</w:t>
      </w:r>
      <w:r w:rsidR="00CE14AA" w:rsidRPr="003D6C16">
        <w:rPr>
          <w:rFonts w:ascii="Times New Roman" w:eastAsia="標楷體" w:hAnsi="Times New Roman" w:cs="Times New Roman"/>
          <w:b/>
          <w:sz w:val="40"/>
          <w:szCs w:val="40"/>
        </w:rPr>
        <w:t>技術應用</w:t>
      </w:r>
      <w:r w:rsidR="00AF4B0A" w:rsidRPr="003D6C16">
        <w:rPr>
          <w:rFonts w:ascii="Times New Roman" w:eastAsia="標楷體" w:hAnsi="Times New Roman" w:cs="Times New Roman"/>
          <w:b/>
          <w:sz w:val="40"/>
          <w:szCs w:val="40"/>
        </w:rPr>
        <w:t>報告</w:t>
      </w:r>
      <w:r w:rsidRPr="003D6C16">
        <w:rPr>
          <w:rFonts w:ascii="Times New Roman" w:eastAsia="標楷體" w:hAnsi="Times New Roman" w:cs="Times New Roman"/>
          <w:b/>
          <w:sz w:val="40"/>
          <w:szCs w:val="40"/>
        </w:rPr>
        <w:t>研討會</w:t>
      </w:r>
    </w:p>
    <w:p w:rsidR="00F2218B" w:rsidRPr="000A2273" w:rsidRDefault="00F2218B" w:rsidP="006F75EA">
      <w:pPr>
        <w:jc w:val="center"/>
        <w:rPr>
          <w:rFonts w:ascii="Times New Roman" w:eastAsia="標楷體" w:hAnsi="Times New Roman" w:cs="Times New Roman"/>
          <w:b/>
          <w:sz w:val="40"/>
          <w:szCs w:val="40"/>
        </w:rPr>
      </w:pPr>
      <w:r w:rsidRPr="003D6C16">
        <w:rPr>
          <w:rFonts w:ascii="Times New Roman" w:eastAsia="標楷體" w:hAnsi="Times New Roman" w:cs="Times New Roman"/>
          <w:b/>
          <w:sz w:val="40"/>
          <w:szCs w:val="40"/>
        </w:rPr>
        <w:t>徵稿簡章</w:t>
      </w:r>
    </w:p>
    <w:p w:rsidR="00FF2074" w:rsidRPr="003D6C16" w:rsidRDefault="00FF2074" w:rsidP="006F75EA">
      <w:pPr>
        <w:widowControl/>
        <w:spacing w:beforeLines="100" w:before="360"/>
        <w:jc w:val="both"/>
        <w:rPr>
          <w:rFonts w:ascii="Times New Roman" w:eastAsia="標楷體" w:hAnsi="Times New Roman" w:cs="Times New Roman"/>
          <w:b/>
        </w:rPr>
      </w:pPr>
      <w:r w:rsidRPr="003D6C16">
        <w:rPr>
          <w:rFonts w:ascii="Times New Roman" w:eastAsia="標楷體" w:hAnsi="Times New Roman" w:cs="Times New Roman"/>
          <w:b/>
        </w:rPr>
        <w:t>一、</w:t>
      </w:r>
      <w:r w:rsidR="00F2218B" w:rsidRPr="003D6C16">
        <w:rPr>
          <w:rFonts w:ascii="Times New Roman" w:eastAsia="標楷體" w:hAnsi="Times New Roman" w:cs="Times New Roman"/>
          <w:b/>
        </w:rPr>
        <w:t>研討會</w:t>
      </w:r>
      <w:r w:rsidRPr="003D6C16">
        <w:rPr>
          <w:rFonts w:ascii="Times New Roman" w:eastAsia="標楷體" w:hAnsi="Times New Roman" w:cs="Times New Roman"/>
          <w:b/>
        </w:rPr>
        <w:t>目的</w:t>
      </w:r>
    </w:p>
    <w:p w:rsidR="00F153CA" w:rsidRPr="003D6C16" w:rsidRDefault="00500EC1" w:rsidP="006F75EA">
      <w:pPr>
        <w:ind w:leftChars="204" w:left="490"/>
        <w:jc w:val="both"/>
        <w:rPr>
          <w:rFonts w:ascii="Times New Roman" w:eastAsia="標楷體" w:hAnsi="Times New Roman" w:cs="Times New Roman"/>
        </w:rPr>
      </w:pPr>
      <w:r w:rsidRPr="003D6C16">
        <w:rPr>
          <w:rFonts w:ascii="Times New Roman" w:eastAsia="標楷體" w:hAnsi="Times New Roman" w:cs="Times New Roman"/>
        </w:rPr>
        <w:t xml:space="preserve">    </w:t>
      </w:r>
      <w:r w:rsidR="006128B3" w:rsidRPr="003D6C16">
        <w:rPr>
          <w:rFonts w:ascii="Times New Roman" w:eastAsia="標楷體" w:hAnsi="Times New Roman" w:cs="Times New Roman"/>
        </w:rPr>
        <w:t>配合教育部「推動教師多元升等制度重點學校計畫」，</w:t>
      </w:r>
      <w:r w:rsidR="00F153CA" w:rsidRPr="003D6C16">
        <w:rPr>
          <w:rFonts w:ascii="Times New Roman" w:eastAsia="標楷體" w:hAnsi="Times New Roman" w:cs="Times New Roman"/>
        </w:rPr>
        <w:t>為</w:t>
      </w:r>
      <w:r w:rsidR="006128B3" w:rsidRPr="003D6C16">
        <w:rPr>
          <w:rFonts w:ascii="Times New Roman" w:eastAsia="標楷體" w:hAnsi="Times New Roman" w:cs="Times New Roman"/>
        </w:rPr>
        <w:t>引導教師專業多元分工，</w:t>
      </w:r>
      <w:r w:rsidR="00AF4B0A" w:rsidRPr="003D6C16">
        <w:rPr>
          <w:rFonts w:ascii="Times New Roman" w:eastAsia="標楷體" w:hAnsi="Times New Roman" w:cs="Times New Roman"/>
        </w:rPr>
        <w:t>關注教學現場，</w:t>
      </w:r>
      <w:r w:rsidR="00425A1A" w:rsidRPr="003D6C16">
        <w:rPr>
          <w:rFonts w:ascii="Times New Roman" w:eastAsia="標楷體" w:hAnsi="Times New Roman" w:cs="Times New Roman"/>
        </w:rPr>
        <w:t>進而</w:t>
      </w:r>
      <w:r w:rsidR="00AF4B0A" w:rsidRPr="003D6C16">
        <w:rPr>
          <w:rFonts w:ascii="Times New Roman" w:eastAsia="標楷體" w:hAnsi="Times New Roman" w:cs="Times New Roman"/>
        </w:rPr>
        <w:t>提升教學品質，</w:t>
      </w:r>
      <w:r w:rsidR="006128B3" w:rsidRPr="003D6C16">
        <w:rPr>
          <w:rFonts w:ascii="Times New Roman" w:eastAsia="標楷體" w:hAnsi="Times New Roman" w:cs="Times New Roman"/>
        </w:rPr>
        <w:t>促進學生有效學習，</w:t>
      </w:r>
      <w:r w:rsidR="00425A1A" w:rsidRPr="003D6C16">
        <w:rPr>
          <w:rFonts w:ascii="Times New Roman" w:eastAsia="標楷體" w:hAnsi="Times New Roman" w:cs="Times New Roman"/>
        </w:rPr>
        <w:t>並落實大學社會責任，對在地區域或社會投入教研能量，</w:t>
      </w:r>
      <w:r w:rsidR="00144CFA" w:rsidRPr="003D6C16">
        <w:rPr>
          <w:rFonts w:ascii="Times New Roman" w:eastAsia="標楷體" w:hAnsi="Times New Roman" w:cs="Times New Roman"/>
        </w:rPr>
        <w:t>達成高等教育深耕</w:t>
      </w:r>
      <w:r w:rsidR="00F153CA" w:rsidRPr="003D6C16">
        <w:rPr>
          <w:rFonts w:ascii="Times New Roman" w:eastAsia="標楷體" w:hAnsi="Times New Roman" w:cs="Times New Roman"/>
        </w:rPr>
        <w:t>之</w:t>
      </w:r>
      <w:r w:rsidR="00144CFA" w:rsidRPr="003D6C16">
        <w:rPr>
          <w:rFonts w:ascii="Times New Roman" w:eastAsia="標楷體" w:hAnsi="Times New Roman" w:cs="Times New Roman"/>
        </w:rPr>
        <w:t>目標</w:t>
      </w:r>
      <w:r w:rsidR="00F153CA" w:rsidRPr="003D6C16">
        <w:rPr>
          <w:rFonts w:ascii="Times New Roman" w:eastAsia="標楷體" w:hAnsi="Times New Roman" w:cs="Times New Roman"/>
        </w:rPr>
        <w:t>，特辦理本研討會提供教學實踐研究與技術應用創新研發成果發表場域。</w:t>
      </w:r>
    </w:p>
    <w:p w:rsidR="00FF2074" w:rsidRPr="003D6C16" w:rsidRDefault="00F2218B" w:rsidP="006F75EA">
      <w:pPr>
        <w:ind w:leftChars="204" w:left="490" w:firstLine="470"/>
        <w:jc w:val="both"/>
        <w:rPr>
          <w:rFonts w:ascii="Times New Roman" w:eastAsia="標楷體" w:hAnsi="Times New Roman" w:cs="Times New Roman"/>
        </w:rPr>
      </w:pPr>
      <w:r w:rsidRPr="003D6C16">
        <w:rPr>
          <w:rFonts w:ascii="Times New Roman" w:eastAsia="標楷體" w:hAnsi="Times New Roman" w:cs="Times New Roman"/>
        </w:rPr>
        <w:t>本</w:t>
      </w:r>
      <w:r w:rsidR="004A6813" w:rsidRPr="003D6C16">
        <w:rPr>
          <w:rFonts w:ascii="Times New Roman" w:eastAsia="標楷體" w:hAnsi="Times New Roman" w:cs="Times New Roman"/>
        </w:rPr>
        <w:t>研討會以「教學實踐</w:t>
      </w:r>
      <w:r w:rsidR="00A55D2E" w:rsidRPr="003D6C16">
        <w:rPr>
          <w:rFonts w:ascii="Times New Roman" w:eastAsia="標楷體" w:hAnsi="Times New Roman" w:cs="Times New Roman"/>
        </w:rPr>
        <w:t>暨</w:t>
      </w:r>
      <w:r w:rsidR="004A6813" w:rsidRPr="003D6C16">
        <w:rPr>
          <w:rFonts w:ascii="Times New Roman" w:eastAsia="標楷體" w:hAnsi="Times New Roman" w:cs="Times New Roman"/>
        </w:rPr>
        <w:t>技術應用」為主軸，研討議題</w:t>
      </w:r>
      <w:r w:rsidR="00DC0000" w:rsidRPr="003D6C16">
        <w:rPr>
          <w:rFonts w:ascii="Times New Roman" w:eastAsia="標楷體" w:hAnsi="Times New Roman" w:cs="Times New Roman"/>
        </w:rPr>
        <w:t>包括各學門領域之「</w:t>
      </w:r>
      <w:r w:rsidR="000A2273">
        <w:rPr>
          <w:rFonts w:ascii="Times New Roman" w:eastAsia="標楷體" w:hAnsi="Times New Roman" w:cs="Times New Roman" w:hint="eastAsia"/>
        </w:rPr>
        <w:t>創新教學與課程設計</w:t>
      </w:r>
      <w:r w:rsidR="00DC0000" w:rsidRPr="003D6C16">
        <w:rPr>
          <w:rFonts w:ascii="Times New Roman" w:eastAsia="標楷體" w:hAnsi="Times New Roman" w:cs="Times New Roman"/>
        </w:rPr>
        <w:t>」</w:t>
      </w:r>
      <w:r w:rsidRPr="003D6C16">
        <w:rPr>
          <w:rFonts w:ascii="Times New Roman" w:eastAsia="標楷體" w:hAnsi="Times New Roman" w:cs="Times New Roman"/>
        </w:rPr>
        <w:t>、</w:t>
      </w:r>
      <w:r w:rsidR="00DC0000" w:rsidRPr="003D6C16">
        <w:rPr>
          <w:rFonts w:ascii="Times New Roman" w:eastAsia="標楷體" w:hAnsi="Times New Roman" w:cs="Times New Roman"/>
        </w:rPr>
        <w:t>「</w:t>
      </w:r>
      <w:r w:rsidR="000A2273">
        <w:rPr>
          <w:rFonts w:ascii="Times New Roman" w:eastAsia="標楷體" w:hAnsi="Times New Roman" w:cs="Times New Roman" w:hint="eastAsia"/>
        </w:rPr>
        <w:t>教學媒體與科技應用</w:t>
      </w:r>
      <w:r w:rsidR="00DC0000" w:rsidRPr="003D6C16">
        <w:rPr>
          <w:rFonts w:ascii="Times New Roman" w:eastAsia="標楷體" w:hAnsi="Times New Roman" w:cs="Times New Roman"/>
        </w:rPr>
        <w:t>」</w:t>
      </w:r>
      <w:r w:rsidRPr="003D6C16">
        <w:rPr>
          <w:rFonts w:ascii="Times New Roman" w:eastAsia="標楷體" w:hAnsi="Times New Roman" w:cs="Times New Roman"/>
        </w:rPr>
        <w:t>、</w:t>
      </w:r>
      <w:r w:rsidR="00DC0000" w:rsidRPr="003D6C16">
        <w:rPr>
          <w:rFonts w:ascii="Times New Roman" w:eastAsia="標楷體" w:hAnsi="Times New Roman" w:cs="Times New Roman"/>
        </w:rPr>
        <w:t>「</w:t>
      </w:r>
      <w:r w:rsidR="00EF6DF1">
        <w:rPr>
          <w:rFonts w:ascii="Times New Roman" w:eastAsia="標楷體" w:hAnsi="Times New Roman" w:cs="Times New Roman" w:hint="eastAsia"/>
        </w:rPr>
        <w:t>高等教育學生學習成效與評量工具相關研究</w:t>
      </w:r>
      <w:r w:rsidR="00DC0000" w:rsidRPr="003D6C16">
        <w:rPr>
          <w:rFonts w:ascii="Times New Roman" w:eastAsia="標楷體" w:hAnsi="Times New Roman" w:cs="Times New Roman"/>
        </w:rPr>
        <w:t>」、「</w:t>
      </w:r>
      <w:r w:rsidR="00EF6DF1" w:rsidRPr="00EF6DF1">
        <w:rPr>
          <w:rFonts w:ascii="Times New Roman" w:eastAsia="標楷體" w:hAnsi="Times New Roman" w:cs="Times New Roman" w:hint="eastAsia"/>
        </w:rPr>
        <w:t>高等教育與產學應用之連結</w:t>
      </w:r>
      <w:r w:rsidR="00DC0000" w:rsidRPr="003D6C16">
        <w:rPr>
          <w:rFonts w:ascii="Times New Roman" w:eastAsia="標楷體" w:hAnsi="Times New Roman" w:cs="Times New Roman"/>
        </w:rPr>
        <w:t>」</w:t>
      </w:r>
      <w:r w:rsidRPr="003D6C16">
        <w:rPr>
          <w:rFonts w:ascii="Times New Roman" w:eastAsia="標楷體" w:hAnsi="Times New Roman" w:cs="Times New Roman"/>
        </w:rPr>
        <w:t>、</w:t>
      </w:r>
      <w:r w:rsidR="00DC0000" w:rsidRPr="003D6C16">
        <w:rPr>
          <w:rFonts w:ascii="Times New Roman" w:eastAsia="標楷體" w:hAnsi="Times New Roman" w:cs="Times New Roman"/>
        </w:rPr>
        <w:t>「</w:t>
      </w:r>
      <w:r w:rsidR="0036005C">
        <w:rPr>
          <w:rFonts w:ascii="Times New Roman" w:eastAsia="標楷體" w:hAnsi="Times New Roman" w:cs="Times New Roman" w:hint="eastAsia"/>
        </w:rPr>
        <w:t>校務研究</w:t>
      </w:r>
      <w:r w:rsidR="0036005C">
        <w:rPr>
          <w:rFonts w:ascii="Times New Roman" w:eastAsia="標楷體" w:hAnsi="Times New Roman" w:cs="Times New Roman" w:hint="eastAsia"/>
        </w:rPr>
        <w:t>(</w:t>
      </w:r>
      <w:r w:rsidR="0036005C">
        <w:rPr>
          <w:rFonts w:ascii="Times New Roman" w:eastAsia="標楷體" w:hAnsi="Times New Roman" w:cs="Times New Roman" w:hint="eastAsia"/>
        </w:rPr>
        <w:t>如學生學習成效、學生就業與職能發展、招生相關議題</w:t>
      </w:r>
      <w:r w:rsidR="00DC0000" w:rsidRPr="003D6C16">
        <w:rPr>
          <w:rFonts w:ascii="Times New Roman" w:eastAsia="標楷體" w:hAnsi="Times New Roman" w:cs="Times New Roman"/>
        </w:rPr>
        <w:t>」</w:t>
      </w:r>
      <w:r w:rsidR="000A2273">
        <w:rPr>
          <w:rFonts w:ascii="Times New Roman" w:eastAsia="標楷體" w:hAnsi="Times New Roman" w:cs="Times New Roman" w:hint="eastAsia"/>
        </w:rPr>
        <w:t>、</w:t>
      </w:r>
      <w:r w:rsidR="00EC0053" w:rsidRPr="003D6C16">
        <w:rPr>
          <w:rFonts w:ascii="Times New Roman" w:eastAsia="標楷體" w:hAnsi="Times New Roman" w:cs="Times New Roman"/>
        </w:rPr>
        <w:t>「</w:t>
      </w:r>
      <w:r w:rsidR="0036005C">
        <w:rPr>
          <w:rFonts w:ascii="Times New Roman" w:eastAsia="標楷體" w:hAnsi="Times New Roman" w:cs="Times New Roman" w:hint="eastAsia"/>
        </w:rPr>
        <w:t>跨文化相關之研究</w:t>
      </w:r>
      <w:r w:rsidR="00EC0053" w:rsidRPr="003D6C16">
        <w:rPr>
          <w:rFonts w:ascii="Times New Roman" w:eastAsia="標楷體" w:hAnsi="Times New Roman" w:cs="Times New Roman"/>
        </w:rPr>
        <w:t>」</w:t>
      </w:r>
      <w:r w:rsidR="0036005C">
        <w:rPr>
          <w:rFonts w:ascii="Times New Roman" w:eastAsia="標楷體" w:hAnsi="Times New Roman" w:cs="Times New Roman" w:hint="eastAsia"/>
        </w:rPr>
        <w:t>與「其他教學實踐相關議題</w:t>
      </w:r>
      <w:r w:rsidR="000A2273" w:rsidRPr="000A2273">
        <w:rPr>
          <w:rFonts w:ascii="Times New Roman" w:eastAsia="標楷體" w:hAnsi="Times New Roman" w:cs="Times New Roman" w:hint="eastAsia"/>
        </w:rPr>
        <w:t>」</w:t>
      </w:r>
      <w:r w:rsidR="000A2273">
        <w:rPr>
          <w:rFonts w:ascii="Times New Roman" w:eastAsia="標楷體" w:hAnsi="Times New Roman" w:cs="Times New Roman"/>
        </w:rPr>
        <w:t>等</w:t>
      </w:r>
      <w:r w:rsidR="000A2273">
        <w:rPr>
          <w:rFonts w:ascii="Times New Roman" w:eastAsia="標楷體" w:hAnsi="Times New Roman" w:cs="Times New Roman" w:hint="eastAsia"/>
        </w:rPr>
        <w:t>七</w:t>
      </w:r>
      <w:r w:rsidR="00EC0053" w:rsidRPr="003D6C16">
        <w:rPr>
          <w:rFonts w:ascii="Times New Roman" w:eastAsia="標楷體" w:hAnsi="Times New Roman" w:cs="Times New Roman"/>
        </w:rPr>
        <w:t>項</w:t>
      </w:r>
      <w:r w:rsidRPr="003D6C16">
        <w:rPr>
          <w:rFonts w:ascii="Times New Roman" w:eastAsia="標楷體" w:hAnsi="Times New Roman" w:cs="Times New Roman"/>
        </w:rPr>
        <w:t>。</w:t>
      </w:r>
      <w:r w:rsidR="00EC0053" w:rsidRPr="003D6C16">
        <w:rPr>
          <w:rFonts w:ascii="Times New Roman" w:eastAsia="標楷體" w:hAnsi="Times New Roman" w:cs="Times New Roman"/>
        </w:rPr>
        <w:t>希冀藉此研討會，鼓勵教師以教育現場或文獻資料提出問題，發表</w:t>
      </w:r>
      <w:r w:rsidR="00C95552" w:rsidRPr="003D6C16">
        <w:rPr>
          <w:rFonts w:ascii="Times New Roman" w:eastAsia="標楷體" w:hAnsi="Times New Roman" w:cs="Times New Roman"/>
        </w:rPr>
        <w:t>關於</w:t>
      </w:r>
      <w:r w:rsidR="00EC0053" w:rsidRPr="003D6C16">
        <w:rPr>
          <w:rFonts w:ascii="Times New Roman" w:eastAsia="標楷體" w:hAnsi="Times New Roman" w:cs="Times New Roman"/>
        </w:rPr>
        <w:t>課</w:t>
      </w:r>
      <w:r w:rsidR="00F153CA" w:rsidRPr="003D6C16">
        <w:rPr>
          <w:rFonts w:ascii="Times New Roman" w:eastAsia="標楷體" w:hAnsi="Times New Roman" w:cs="Times New Roman"/>
        </w:rPr>
        <w:t>程設計、教材教法、</w:t>
      </w:r>
      <w:r w:rsidR="00F02CC6" w:rsidRPr="003D6C16">
        <w:rPr>
          <w:rFonts w:ascii="Times New Roman" w:eastAsia="標楷體" w:hAnsi="Times New Roman" w:cs="Times New Roman"/>
        </w:rPr>
        <w:t>或</w:t>
      </w:r>
      <w:r w:rsidR="00EC0053" w:rsidRPr="003D6C16">
        <w:rPr>
          <w:rFonts w:ascii="Times New Roman" w:eastAsia="標楷體" w:hAnsi="Times New Roman" w:cs="Times New Roman"/>
        </w:rPr>
        <w:t>引入教具、科技媒體運用等適當的方式</w:t>
      </w:r>
      <w:r w:rsidR="00C95552" w:rsidRPr="003D6C16">
        <w:rPr>
          <w:rFonts w:ascii="Times New Roman" w:eastAsia="標楷體" w:hAnsi="Times New Roman" w:cs="Times New Roman"/>
        </w:rPr>
        <w:t>之研究</w:t>
      </w:r>
      <w:r w:rsidR="00F02CC6" w:rsidRPr="003D6C16">
        <w:rPr>
          <w:rFonts w:ascii="Times New Roman" w:eastAsia="標楷體" w:hAnsi="Times New Roman" w:cs="Times New Roman"/>
        </w:rPr>
        <w:t>，以及</w:t>
      </w:r>
      <w:r w:rsidR="00EC0053" w:rsidRPr="003D6C16">
        <w:rPr>
          <w:rFonts w:ascii="Times New Roman" w:eastAsia="標楷體" w:hAnsi="Times New Roman" w:cs="Times New Roman"/>
        </w:rPr>
        <w:t>各領域創新技術研發與應用之成果，為高等教育未來發展，</w:t>
      </w:r>
      <w:r w:rsidR="00F153CA" w:rsidRPr="003D6C16">
        <w:rPr>
          <w:rFonts w:ascii="Times New Roman" w:eastAsia="標楷體" w:hAnsi="Times New Roman" w:cs="Times New Roman"/>
        </w:rPr>
        <w:t>集思廣益，</w:t>
      </w:r>
      <w:r w:rsidR="00EC0053" w:rsidRPr="003D6C16">
        <w:rPr>
          <w:rFonts w:ascii="Times New Roman" w:eastAsia="標楷體" w:hAnsi="Times New Roman" w:cs="Times New Roman"/>
        </w:rPr>
        <w:t>貢獻心力。</w:t>
      </w:r>
    </w:p>
    <w:p w:rsidR="00A81A38" w:rsidRPr="003D6C16" w:rsidRDefault="00240964" w:rsidP="006F75EA">
      <w:pPr>
        <w:widowControl/>
        <w:spacing w:beforeLines="100" w:before="360"/>
        <w:jc w:val="both"/>
        <w:rPr>
          <w:rFonts w:ascii="Times New Roman" w:eastAsia="標楷體" w:hAnsi="Times New Roman" w:cs="Times New Roman"/>
        </w:rPr>
      </w:pPr>
      <w:r w:rsidRPr="003D6C16">
        <w:rPr>
          <w:rFonts w:ascii="Times New Roman" w:eastAsia="標楷體" w:hAnsi="Times New Roman" w:cs="Times New Roman"/>
          <w:b/>
        </w:rPr>
        <w:t>二</w:t>
      </w:r>
      <w:r w:rsidR="00FF2074" w:rsidRPr="003D6C16">
        <w:rPr>
          <w:rFonts w:ascii="Times New Roman" w:eastAsia="標楷體" w:hAnsi="Times New Roman" w:cs="Times New Roman"/>
          <w:b/>
        </w:rPr>
        <w:t>、參加對象</w:t>
      </w:r>
    </w:p>
    <w:p w:rsidR="007A23B0" w:rsidRPr="003D6C16" w:rsidRDefault="00A81A38" w:rsidP="006F75EA">
      <w:pPr>
        <w:ind w:leftChars="183" w:left="1147" w:hangingChars="295" w:hanging="708"/>
        <w:jc w:val="both"/>
        <w:rPr>
          <w:rFonts w:ascii="Times New Roman" w:eastAsia="標楷體" w:hAnsi="Times New Roman" w:cs="Times New Roman"/>
        </w:rPr>
      </w:pPr>
      <w:r w:rsidRPr="003D6C16">
        <w:rPr>
          <w:rFonts w:ascii="Times New Roman" w:eastAsia="標楷體" w:hAnsi="Times New Roman" w:cs="Times New Roman"/>
        </w:rPr>
        <w:t>（一）</w:t>
      </w:r>
      <w:r w:rsidR="00851EF2" w:rsidRPr="003D6C16">
        <w:rPr>
          <w:rFonts w:ascii="Times New Roman" w:eastAsia="標楷體" w:hAnsi="Times New Roman" w:cs="Times New Roman"/>
        </w:rPr>
        <w:t>各大專校</w:t>
      </w:r>
      <w:r w:rsidR="00A55D2E" w:rsidRPr="003D6C16">
        <w:rPr>
          <w:rFonts w:ascii="Times New Roman" w:eastAsia="標楷體" w:hAnsi="Times New Roman" w:cs="Times New Roman"/>
        </w:rPr>
        <w:t>院關注教學實務與技術應用相關議題研究之教師。</w:t>
      </w:r>
    </w:p>
    <w:p w:rsidR="007A23B0" w:rsidRPr="003D6C16" w:rsidRDefault="007A23B0" w:rsidP="006F75EA">
      <w:pPr>
        <w:ind w:leftChars="183" w:left="1147" w:hangingChars="295" w:hanging="708"/>
        <w:jc w:val="both"/>
        <w:rPr>
          <w:rFonts w:ascii="Times New Roman" w:eastAsia="標楷體" w:hAnsi="Times New Roman" w:cs="Times New Roman"/>
        </w:rPr>
      </w:pPr>
      <w:r w:rsidRPr="003D6C16">
        <w:rPr>
          <w:rFonts w:ascii="Times New Roman" w:eastAsia="標楷體" w:hAnsi="Times New Roman" w:cs="Times New Roman"/>
        </w:rPr>
        <w:t>（二）國內外創新課程、磨課師、開放式課程及數位教學相關議題之專家學者</w:t>
      </w:r>
      <w:r w:rsidR="00A55D2E" w:rsidRPr="003D6C16">
        <w:rPr>
          <w:rFonts w:ascii="Times New Roman" w:eastAsia="標楷體" w:hAnsi="Times New Roman" w:cs="Times New Roman"/>
        </w:rPr>
        <w:t>。</w:t>
      </w:r>
    </w:p>
    <w:p w:rsidR="00A81A38" w:rsidRPr="003D6C16" w:rsidRDefault="00851EF2" w:rsidP="006F75EA">
      <w:pPr>
        <w:ind w:leftChars="183" w:left="1147" w:hangingChars="295" w:hanging="708"/>
        <w:jc w:val="both"/>
        <w:rPr>
          <w:rFonts w:ascii="Times New Roman" w:eastAsia="標楷體" w:hAnsi="Times New Roman" w:cs="Times New Roman"/>
        </w:rPr>
      </w:pPr>
      <w:r w:rsidRPr="003D6C16">
        <w:rPr>
          <w:rFonts w:ascii="Times New Roman" w:eastAsia="標楷體" w:hAnsi="Times New Roman" w:cs="Times New Roman"/>
        </w:rPr>
        <w:t>（三</w:t>
      </w:r>
      <w:r w:rsidR="007A23B0" w:rsidRPr="003D6C16">
        <w:rPr>
          <w:rFonts w:ascii="Times New Roman" w:eastAsia="標楷體" w:hAnsi="Times New Roman" w:cs="Times New Roman"/>
        </w:rPr>
        <w:t>）致力於產學連結與技術</w:t>
      </w:r>
      <w:r w:rsidR="00F02CC6" w:rsidRPr="003D6C16">
        <w:rPr>
          <w:rFonts w:ascii="Times New Roman" w:eastAsia="標楷體" w:hAnsi="Times New Roman" w:cs="Times New Roman"/>
        </w:rPr>
        <w:t>研發及</w:t>
      </w:r>
      <w:r w:rsidR="007A23B0" w:rsidRPr="003D6C16">
        <w:rPr>
          <w:rFonts w:ascii="Times New Roman" w:eastAsia="標楷體" w:hAnsi="Times New Roman" w:cs="Times New Roman"/>
        </w:rPr>
        <w:t>移轉之教師</w:t>
      </w:r>
      <w:r w:rsidR="00A55D2E" w:rsidRPr="003D6C16">
        <w:rPr>
          <w:rFonts w:ascii="Times New Roman" w:eastAsia="標楷體" w:hAnsi="Times New Roman" w:cs="Times New Roman"/>
        </w:rPr>
        <w:t>。</w:t>
      </w:r>
    </w:p>
    <w:p w:rsidR="00851EF2" w:rsidRPr="003D6C16" w:rsidRDefault="00851EF2" w:rsidP="006F75EA">
      <w:pPr>
        <w:ind w:leftChars="183" w:left="1147" w:hangingChars="295" w:hanging="708"/>
        <w:jc w:val="both"/>
        <w:rPr>
          <w:rFonts w:ascii="Times New Roman" w:eastAsia="標楷體" w:hAnsi="Times New Roman" w:cs="Times New Roman"/>
        </w:rPr>
      </w:pPr>
      <w:r w:rsidRPr="003D6C16">
        <w:rPr>
          <w:rFonts w:ascii="Times New Roman" w:eastAsia="標楷體" w:hAnsi="Times New Roman" w:cs="Times New Roman"/>
        </w:rPr>
        <w:t>（四）各大專校院有意參與教師多元升等之教師</w:t>
      </w:r>
      <w:r w:rsidR="00A55D2E" w:rsidRPr="003D6C16">
        <w:rPr>
          <w:rFonts w:ascii="Times New Roman" w:eastAsia="標楷體" w:hAnsi="Times New Roman" w:cs="Times New Roman"/>
        </w:rPr>
        <w:t>。</w:t>
      </w:r>
    </w:p>
    <w:p w:rsidR="00A55D2E" w:rsidRPr="003D6C16" w:rsidRDefault="00851EF2" w:rsidP="006F75EA">
      <w:pPr>
        <w:ind w:leftChars="183" w:left="1147" w:hangingChars="295" w:hanging="708"/>
        <w:jc w:val="both"/>
        <w:rPr>
          <w:rFonts w:ascii="Times New Roman" w:eastAsia="標楷體" w:hAnsi="Times New Roman" w:cs="Times New Roman"/>
        </w:rPr>
      </w:pPr>
      <w:r w:rsidRPr="003D6C16">
        <w:rPr>
          <w:rFonts w:ascii="Times New Roman" w:eastAsia="標楷體" w:hAnsi="Times New Roman" w:cs="Times New Roman"/>
        </w:rPr>
        <w:t>（五）</w:t>
      </w:r>
      <w:r w:rsidR="00A81A38" w:rsidRPr="003D6C16">
        <w:rPr>
          <w:rFonts w:ascii="Times New Roman" w:eastAsia="標楷體" w:hAnsi="Times New Roman" w:cs="Times New Roman"/>
        </w:rPr>
        <w:t>對本研討會各議題有興趣之博、碩士生</w:t>
      </w:r>
      <w:r w:rsidR="00A55D2E" w:rsidRPr="003D6C16">
        <w:rPr>
          <w:rFonts w:ascii="Times New Roman" w:eastAsia="標楷體" w:hAnsi="Times New Roman" w:cs="Times New Roman"/>
        </w:rPr>
        <w:t>。</w:t>
      </w:r>
    </w:p>
    <w:p w:rsidR="00240964" w:rsidRPr="003D6C16" w:rsidRDefault="00240964" w:rsidP="006F75EA">
      <w:pPr>
        <w:widowControl/>
        <w:spacing w:beforeLines="100" w:before="360"/>
        <w:jc w:val="both"/>
        <w:rPr>
          <w:rFonts w:ascii="Times New Roman" w:eastAsia="標楷體" w:hAnsi="Times New Roman" w:cs="Times New Roman"/>
          <w:b/>
        </w:rPr>
      </w:pPr>
      <w:r w:rsidRPr="003D6C16">
        <w:rPr>
          <w:rFonts w:ascii="Times New Roman" w:eastAsia="標楷體" w:hAnsi="Times New Roman" w:cs="Times New Roman"/>
          <w:b/>
        </w:rPr>
        <w:t>三、徵稿辦法</w:t>
      </w:r>
    </w:p>
    <w:p w:rsidR="00BD5A5C" w:rsidRPr="003D6C16" w:rsidRDefault="00BD5A5C" w:rsidP="006F75EA">
      <w:pPr>
        <w:ind w:leftChars="183" w:left="1147" w:hangingChars="295" w:hanging="708"/>
        <w:jc w:val="both"/>
        <w:rPr>
          <w:rFonts w:ascii="Times New Roman" w:eastAsia="標楷體" w:hAnsi="Times New Roman" w:cs="Times New Roman"/>
        </w:rPr>
      </w:pPr>
      <w:r>
        <w:rPr>
          <w:rFonts w:ascii="Times New Roman" w:eastAsia="標楷體" w:hAnsi="Times New Roman" w:cs="Times New Roman"/>
        </w:rPr>
        <w:t>（一）本研討會採</w:t>
      </w:r>
      <w:r w:rsidR="007C7723" w:rsidRPr="007C7723">
        <w:rPr>
          <w:rFonts w:ascii="Times New Roman" w:eastAsia="標楷體" w:hAnsi="Times New Roman" w:cs="Times New Roman" w:hint="eastAsia"/>
          <w:b/>
          <w:u w:val="single"/>
        </w:rPr>
        <w:t>簡版論文</w:t>
      </w:r>
      <w:r w:rsidR="007C7723">
        <w:rPr>
          <w:rFonts w:ascii="Times New Roman" w:eastAsia="標楷體" w:hAnsi="Times New Roman" w:cs="Times New Roman" w:hint="eastAsia"/>
        </w:rPr>
        <w:t>審查</w:t>
      </w:r>
      <w:r w:rsidR="00D716B6">
        <w:rPr>
          <w:rFonts w:ascii="Times New Roman" w:eastAsia="標楷體" w:hAnsi="Times New Roman" w:cs="Times New Roman"/>
        </w:rPr>
        <w:t>，稿件由本校邀</w:t>
      </w:r>
      <w:r w:rsidR="00D716B6">
        <w:rPr>
          <w:rFonts w:ascii="Times New Roman" w:eastAsia="標楷體" w:hAnsi="Times New Roman" w:cs="Times New Roman" w:hint="eastAsia"/>
        </w:rPr>
        <w:t>請</w:t>
      </w:r>
      <w:r w:rsidR="00240964" w:rsidRPr="003D6C16">
        <w:rPr>
          <w:rFonts w:ascii="Times New Roman" w:eastAsia="標楷體" w:hAnsi="Times New Roman" w:cs="Times New Roman"/>
        </w:rPr>
        <w:t>相關領域專家學者進行審查</w:t>
      </w:r>
      <w:r>
        <w:rPr>
          <w:rFonts w:ascii="Times New Roman" w:eastAsia="標楷體" w:hAnsi="Times New Roman" w:cs="Times New Roman" w:hint="eastAsia"/>
        </w:rPr>
        <w:t>，投稿者請繳交</w:t>
      </w:r>
      <w:r w:rsidRPr="007C7723">
        <w:rPr>
          <w:rFonts w:ascii="Times New Roman" w:eastAsia="標楷體" w:hAnsi="Times New Roman" w:cs="Times New Roman" w:hint="eastAsia"/>
        </w:rPr>
        <w:t>簡版論文</w:t>
      </w:r>
      <w:r w:rsidRPr="00BD5A5C">
        <w:rPr>
          <w:rFonts w:ascii="Times New Roman" w:eastAsia="標楷體" w:hAnsi="Times New Roman" w:cs="Times New Roman" w:hint="eastAsia"/>
        </w:rPr>
        <w:t>，</w:t>
      </w:r>
      <w:r w:rsidR="00586F93">
        <w:rPr>
          <w:rFonts w:ascii="Times New Roman" w:eastAsia="標楷體" w:hAnsi="Times New Roman" w:cs="Times New Roman" w:hint="eastAsia"/>
        </w:rPr>
        <w:t>含題目、摘要、前言、研究方法、初步結果</w:t>
      </w:r>
      <w:r>
        <w:rPr>
          <w:rFonts w:ascii="Times New Roman" w:eastAsia="標楷體" w:hAnsi="Times New Roman" w:cs="Times New Roman" w:hint="eastAsia"/>
        </w:rPr>
        <w:t>及參考文獻</w:t>
      </w:r>
      <w:r>
        <w:rPr>
          <w:rFonts w:ascii="Times New Roman" w:eastAsia="標楷體" w:hAnsi="Times New Roman" w:cs="Times New Roman" w:hint="eastAsia"/>
        </w:rPr>
        <w:t>(</w:t>
      </w:r>
      <w:r>
        <w:rPr>
          <w:rFonts w:ascii="Times New Roman" w:eastAsia="標楷體" w:hAnsi="Times New Roman" w:cs="Times New Roman" w:hint="eastAsia"/>
        </w:rPr>
        <w:t>投稿以五頁為限</w:t>
      </w:r>
      <w:r>
        <w:rPr>
          <w:rFonts w:ascii="Times New Roman" w:eastAsia="標楷體" w:hAnsi="Times New Roman" w:cs="Times New Roman" w:hint="eastAsia"/>
        </w:rPr>
        <w:t>)</w:t>
      </w:r>
      <w:r w:rsidR="00240964" w:rsidRPr="003D6C16">
        <w:rPr>
          <w:rFonts w:ascii="Times New Roman" w:eastAsia="標楷體" w:hAnsi="Times New Roman" w:cs="Times New Roman"/>
        </w:rPr>
        <w:t>。若有通知補件事宜而未能於期限前完成補件者，將視同放棄投稿，並由後續稿件遞補發表。</w:t>
      </w:r>
      <w:r w:rsidR="00760CB8" w:rsidRPr="003D6C16">
        <w:rPr>
          <w:rFonts w:ascii="Times New Roman" w:eastAsia="標楷體" w:hAnsi="Times New Roman" w:cs="Times New Roman"/>
        </w:rPr>
        <w:t>本研討會發表、登載之論文，作者自負文責。</w:t>
      </w:r>
    </w:p>
    <w:p w:rsidR="009D6B55" w:rsidRDefault="00240964" w:rsidP="006F75EA">
      <w:pPr>
        <w:ind w:leftChars="183" w:left="1147" w:hangingChars="295" w:hanging="708"/>
        <w:jc w:val="both"/>
        <w:rPr>
          <w:rFonts w:ascii="Times New Roman" w:eastAsia="標楷體" w:hAnsi="Times New Roman" w:cs="Times New Roman"/>
        </w:rPr>
      </w:pPr>
      <w:r w:rsidRPr="003D6C16">
        <w:rPr>
          <w:rFonts w:ascii="Times New Roman" w:eastAsia="標楷體" w:hAnsi="Times New Roman" w:cs="Times New Roman"/>
        </w:rPr>
        <w:t>（二）</w:t>
      </w:r>
      <w:r w:rsidR="00BD5A5C">
        <w:rPr>
          <w:rFonts w:ascii="Times New Roman" w:eastAsia="標楷體" w:hAnsi="Times New Roman" w:cs="Times New Roman" w:hint="eastAsia"/>
        </w:rPr>
        <w:t>投稿者請將</w:t>
      </w:r>
      <w:r w:rsidR="009D6B55">
        <w:rPr>
          <w:rFonts w:ascii="Times New Roman" w:eastAsia="標楷體" w:hAnsi="Times New Roman" w:cs="Times New Roman" w:hint="eastAsia"/>
        </w:rPr>
        <w:t>投稿論文</w:t>
      </w:r>
      <w:r w:rsidR="009D6B55">
        <w:rPr>
          <w:rFonts w:ascii="Times New Roman" w:eastAsia="標楷體" w:hAnsi="Times New Roman" w:cs="Times New Roman" w:hint="eastAsia"/>
        </w:rPr>
        <w:t>(</w:t>
      </w:r>
      <w:r w:rsidR="006762E4">
        <w:rPr>
          <w:rFonts w:ascii="Times New Roman" w:eastAsia="標楷體" w:hAnsi="Times New Roman" w:cs="Times New Roman" w:hint="eastAsia"/>
        </w:rPr>
        <w:t>簡版論文</w:t>
      </w:r>
      <w:r w:rsidR="009D6B55">
        <w:rPr>
          <w:rFonts w:ascii="Times New Roman" w:eastAsia="標楷體" w:hAnsi="Times New Roman" w:cs="Times New Roman" w:hint="eastAsia"/>
        </w:rPr>
        <w:t>)</w:t>
      </w:r>
      <w:r w:rsidR="009D6B55">
        <w:rPr>
          <w:rFonts w:ascii="Times New Roman" w:eastAsia="標楷體" w:hAnsi="Times New Roman" w:cs="Times New Roman" w:hint="eastAsia"/>
        </w:rPr>
        <w:t>、投稿</w:t>
      </w:r>
      <w:r w:rsidR="006762E4">
        <w:rPr>
          <w:rFonts w:ascii="Times New Roman" w:eastAsia="標楷體" w:hAnsi="Times New Roman" w:cs="Times New Roman" w:hint="eastAsia"/>
        </w:rPr>
        <w:t>基本資料表</w:t>
      </w:r>
      <w:r w:rsidR="009D6B55">
        <w:rPr>
          <w:rFonts w:ascii="Times New Roman" w:eastAsia="標楷體" w:hAnsi="Times New Roman" w:cs="Times New Roman" w:hint="eastAsia"/>
        </w:rPr>
        <w:t>、著作授權書</w:t>
      </w:r>
      <w:r w:rsidR="00F54A73">
        <w:rPr>
          <w:rFonts w:ascii="Times New Roman" w:eastAsia="標楷體" w:hAnsi="Times New Roman" w:cs="Times New Roman" w:hint="eastAsia"/>
        </w:rPr>
        <w:t>，</w:t>
      </w:r>
      <w:r w:rsidR="00F54A73">
        <w:rPr>
          <w:rFonts w:ascii="Times New Roman" w:eastAsia="標楷體" w:hAnsi="Times New Roman" w:cs="Times New Roman" w:hint="eastAsia"/>
        </w:rPr>
        <w:t>108</w:t>
      </w:r>
      <w:r w:rsidR="00F54A73">
        <w:rPr>
          <w:rFonts w:ascii="Times New Roman" w:eastAsia="標楷體" w:hAnsi="Times New Roman" w:cs="Times New Roman" w:hint="eastAsia"/>
        </w:rPr>
        <w:t>年</w:t>
      </w:r>
      <w:r w:rsidR="0036005C">
        <w:rPr>
          <w:rFonts w:ascii="Times New Roman" w:eastAsia="標楷體" w:hAnsi="Times New Roman" w:cs="Times New Roman" w:hint="eastAsia"/>
        </w:rPr>
        <w:t>3</w:t>
      </w:r>
      <w:r w:rsidR="00F54A73">
        <w:rPr>
          <w:rFonts w:ascii="Times New Roman" w:eastAsia="標楷體" w:hAnsi="Times New Roman" w:cs="Times New Roman" w:hint="eastAsia"/>
        </w:rPr>
        <w:t>月</w:t>
      </w:r>
      <w:r w:rsidR="0036005C">
        <w:rPr>
          <w:rFonts w:ascii="Times New Roman" w:eastAsia="標楷體" w:hAnsi="Times New Roman" w:cs="Times New Roman" w:hint="eastAsia"/>
        </w:rPr>
        <w:t>31</w:t>
      </w:r>
      <w:r w:rsidR="00F54A73">
        <w:rPr>
          <w:rFonts w:ascii="Times New Roman" w:eastAsia="標楷體" w:hAnsi="Times New Roman" w:cs="Times New Roman" w:hint="eastAsia"/>
        </w:rPr>
        <w:t>日</w:t>
      </w:r>
      <w:r w:rsidR="00F54A73">
        <w:rPr>
          <w:rFonts w:ascii="Times New Roman" w:eastAsia="標楷體" w:hAnsi="Times New Roman" w:cs="Times New Roman" w:hint="eastAsia"/>
        </w:rPr>
        <w:t>24</w:t>
      </w:r>
      <w:r w:rsidR="00F54A73">
        <w:rPr>
          <w:rFonts w:ascii="Times New Roman" w:eastAsia="標楷體" w:hAnsi="Times New Roman" w:cs="Times New Roman" w:hint="eastAsia"/>
        </w:rPr>
        <w:t>時前，</w:t>
      </w:r>
      <w:r w:rsidR="006F75EA">
        <w:rPr>
          <w:rFonts w:ascii="Times New Roman" w:eastAsia="標楷體" w:hAnsi="Times New Roman" w:cs="Times New Roman"/>
        </w:rPr>
        <w:t>以電子郵件寄至</w:t>
      </w:r>
      <w:hyperlink r:id="rId8" w:history="1">
        <w:r w:rsidR="00D84B2A" w:rsidRPr="002D73F5">
          <w:rPr>
            <w:rStyle w:val="a3"/>
            <w:rFonts w:ascii="標楷體" w:eastAsia="標楷體" w:hAnsi="標楷體" w:hint="eastAsia"/>
            <w:color w:val="auto"/>
            <w:u w:val="none"/>
          </w:rPr>
          <w:t>100287@mail.wzu.edu.tw</w:t>
        </w:r>
      </w:hyperlink>
      <w:r w:rsidR="006F75EA">
        <w:rPr>
          <w:rFonts w:ascii="Times New Roman" w:eastAsia="標楷體" w:hAnsi="Times New Roman" w:cs="Times New Roman" w:hint="eastAsia"/>
        </w:rPr>
        <w:t>，信件主旨標示</w:t>
      </w:r>
      <w:r w:rsidR="006F75EA">
        <w:rPr>
          <w:rFonts w:ascii="標楷體" w:eastAsia="標楷體" w:hAnsi="標楷體" w:cs="Times New Roman" w:hint="eastAsia"/>
        </w:rPr>
        <w:t>：投稿「</w:t>
      </w:r>
      <w:r w:rsidR="006F75EA" w:rsidRPr="006F75EA">
        <w:rPr>
          <w:rFonts w:ascii="標楷體" w:eastAsia="標楷體" w:hAnsi="標楷體" w:cs="Times New Roman" w:hint="eastAsia"/>
        </w:rPr>
        <w:t>2019多元升等教學實踐暨技術應用報告研討會</w:t>
      </w:r>
      <w:r w:rsidR="006F75EA">
        <w:rPr>
          <w:rFonts w:ascii="標楷體" w:eastAsia="標楷體" w:hAnsi="標楷體" w:cs="Times New Roman" w:hint="eastAsia"/>
        </w:rPr>
        <w:t>」</w:t>
      </w:r>
      <w:r w:rsidR="002D73D9">
        <w:rPr>
          <w:rFonts w:ascii="標楷體" w:eastAsia="標楷體" w:hAnsi="標楷體" w:cs="Times New Roman" w:hint="eastAsia"/>
        </w:rPr>
        <w:t>。</w:t>
      </w:r>
    </w:p>
    <w:p w:rsidR="00BD5A5C" w:rsidRPr="00F54A73" w:rsidRDefault="009D6B55" w:rsidP="006F75EA">
      <w:pPr>
        <w:ind w:leftChars="183" w:left="1147" w:hangingChars="295" w:hanging="708"/>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三</w:t>
      </w:r>
      <w:r w:rsidRPr="003D6C16">
        <w:rPr>
          <w:rFonts w:ascii="Times New Roman" w:eastAsia="標楷體" w:hAnsi="Times New Roman" w:cs="Times New Roman"/>
        </w:rPr>
        <w:t>）</w:t>
      </w:r>
      <w:r>
        <w:rPr>
          <w:rFonts w:ascii="Times New Roman" w:eastAsia="標楷體" w:hAnsi="Times New Roman" w:cs="Times New Roman" w:hint="eastAsia"/>
        </w:rPr>
        <w:t>完成投稿程序者將會收到確認信件，審查結果</w:t>
      </w:r>
      <w:r w:rsidR="00F54A73">
        <w:rPr>
          <w:rFonts w:ascii="Times New Roman" w:eastAsia="標楷體" w:hAnsi="Times New Roman" w:cs="Times New Roman" w:hint="eastAsia"/>
        </w:rPr>
        <w:t>將於</w:t>
      </w:r>
      <w:r>
        <w:rPr>
          <w:rFonts w:ascii="Times New Roman" w:eastAsia="標楷體" w:hAnsi="Times New Roman" w:cs="Times New Roman" w:hint="eastAsia"/>
        </w:rPr>
        <w:t>108</w:t>
      </w:r>
      <w:r>
        <w:rPr>
          <w:rFonts w:ascii="Times New Roman" w:eastAsia="標楷體" w:hAnsi="Times New Roman" w:cs="Times New Roman" w:hint="eastAsia"/>
        </w:rPr>
        <w:t>年</w:t>
      </w:r>
      <w:r>
        <w:rPr>
          <w:rFonts w:ascii="Times New Roman" w:eastAsia="標楷體" w:hAnsi="Times New Roman" w:cs="Times New Roman" w:hint="eastAsia"/>
        </w:rPr>
        <w:t>4</w:t>
      </w:r>
      <w:r>
        <w:rPr>
          <w:rFonts w:ascii="Times New Roman" w:eastAsia="標楷體" w:hAnsi="Times New Roman" w:cs="Times New Roman" w:hint="eastAsia"/>
        </w:rPr>
        <w:t>月</w:t>
      </w:r>
      <w:r w:rsidR="000229FD">
        <w:rPr>
          <w:rFonts w:ascii="Times New Roman" w:eastAsia="標楷體" w:hAnsi="Times New Roman" w:cs="Times New Roman" w:hint="eastAsia"/>
        </w:rPr>
        <w:t>1</w:t>
      </w:r>
      <w:r w:rsidR="0036005C">
        <w:rPr>
          <w:rFonts w:ascii="Times New Roman" w:eastAsia="標楷體" w:hAnsi="Times New Roman" w:cs="Times New Roman" w:hint="eastAsia"/>
        </w:rPr>
        <w:t>5</w:t>
      </w:r>
      <w:r>
        <w:rPr>
          <w:rFonts w:ascii="Times New Roman" w:eastAsia="標楷體" w:hAnsi="Times New Roman" w:cs="Times New Roman" w:hint="eastAsia"/>
        </w:rPr>
        <w:t>日</w:t>
      </w:r>
      <w:r w:rsidR="00F54A73">
        <w:rPr>
          <w:rFonts w:ascii="Times New Roman" w:eastAsia="標楷體" w:hAnsi="Times New Roman" w:cs="Times New Roman" w:hint="eastAsia"/>
        </w:rPr>
        <w:t>以</w:t>
      </w:r>
      <w:r w:rsidR="00F54A73">
        <w:rPr>
          <w:rFonts w:ascii="Times New Roman" w:eastAsia="標楷體" w:hAnsi="Times New Roman" w:cs="Times New Roman" w:hint="eastAsia"/>
        </w:rPr>
        <w:t>E</w:t>
      </w:r>
      <w:r w:rsidR="00603CCA">
        <w:rPr>
          <w:rFonts w:ascii="Times New Roman" w:eastAsia="標楷體" w:hAnsi="Times New Roman" w:cs="Times New Roman"/>
        </w:rPr>
        <w:t>-</w:t>
      </w:r>
      <w:r w:rsidR="00F54A73">
        <w:rPr>
          <w:rFonts w:ascii="Times New Roman" w:eastAsia="標楷體" w:hAnsi="Times New Roman" w:cs="Times New Roman" w:hint="eastAsia"/>
        </w:rPr>
        <w:t>mail</w:t>
      </w:r>
      <w:r w:rsidR="00F54A73">
        <w:rPr>
          <w:rFonts w:ascii="Times New Roman" w:eastAsia="標楷體" w:hAnsi="Times New Roman" w:cs="Times New Roman" w:hint="eastAsia"/>
        </w:rPr>
        <w:t>方式通知。</w:t>
      </w:r>
    </w:p>
    <w:p w:rsidR="00240964" w:rsidRDefault="006F75EA" w:rsidP="006F75EA">
      <w:pPr>
        <w:ind w:leftChars="183" w:left="1147" w:hangingChars="295" w:hanging="708"/>
        <w:jc w:val="both"/>
        <w:rPr>
          <w:rFonts w:ascii="Times New Roman" w:eastAsia="標楷體" w:hAnsi="Times New Roman" w:cs="Times New Roman"/>
        </w:rPr>
      </w:pPr>
      <w:r>
        <w:rPr>
          <w:rFonts w:ascii="Times New Roman" w:eastAsia="標楷體" w:hAnsi="Times New Roman" w:cs="Times New Roman"/>
        </w:rPr>
        <w:t>（四）</w:t>
      </w:r>
      <w:r>
        <w:rPr>
          <w:rFonts w:ascii="Times New Roman" w:eastAsia="標楷體" w:hAnsi="Times New Roman" w:cs="Times New Roman" w:hint="eastAsia"/>
        </w:rPr>
        <w:t>通過審查</w:t>
      </w:r>
      <w:r w:rsidR="00051DD2">
        <w:rPr>
          <w:rFonts w:ascii="Times New Roman" w:eastAsia="標楷體" w:hAnsi="Times New Roman" w:cs="Times New Roman" w:hint="eastAsia"/>
        </w:rPr>
        <w:t>之論文</w:t>
      </w:r>
      <w:r>
        <w:rPr>
          <w:rFonts w:ascii="Times New Roman" w:eastAsia="標楷體" w:hAnsi="Times New Roman" w:cs="Times New Roman" w:hint="eastAsia"/>
        </w:rPr>
        <w:t>，於期限內</w:t>
      </w:r>
      <w:r w:rsidRPr="006762E4">
        <w:rPr>
          <w:rFonts w:ascii="Times New Roman" w:eastAsia="標楷體" w:hAnsi="Times New Roman" w:cs="Times New Roman" w:hint="eastAsia"/>
          <w:b/>
        </w:rPr>
        <w:t>繳交全文</w:t>
      </w:r>
      <w:r>
        <w:rPr>
          <w:rFonts w:ascii="Times New Roman" w:eastAsia="標楷體" w:hAnsi="Times New Roman" w:cs="Times New Roman" w:hint="eastAsia"/>
        </w:rPr>
        <w:t>並於</w:t>
      </w:r>
      <w:r>
        <w:rPr>
          <w:rFonts w:ascii="Times New Roman" w:eastAsia="標楷體" w:hAnsi="Times New Roman" w:cs="Times New Roman" w:hint="eastAsia"/>
        </w:rPr>
        <w:t>108</w:t>
      </w:r>
      <w:r>
        <w:rPr>
          <w:rFonts w:ascii="Times New Roman" w:eastAsia="標楷體" w:hAnsi="Times New Roman" w:cs="Times New Roman" w:hint="eastAsia"/>
        </w:rPr>
        <w:t>年</w:t>
      </w:r>
      <w:r>
        <w:rPr>
          <w:rFonts w:ascii="Times New Roman" w:eastAsia="標楷體" w:hAnsi="Times New Roman" w:cs="Times New Roman" w:hint="eastAsia"/>
        </w:rPr>
        <w:t>6</w:t>
      </w:r>
      <w:r>
        <w:rPr>
          <w:rFonts w:ascii="Times New Roman" w:eastAsia="標楷體" w:hAnsi="Times New Roman" w:cs="Times New Roman" w:hint="eastAsia"/>
        </w:rPr>
        <w:t>月</w:t>
      </w:r>
      <w:r>
        <w:rPr>
          <w:rFonts w:ascii="Times New Roman" w:eastAsia="標楷體" w:hAnsi="Times New Roman" w:cs="Times New Roman" w:hint="eastAsia"/>
        </w:rPr>
        <w:t>14</w:t>
      </w:r>
      <w:r>
        <w:rPr>
          <w:rFonts w:ascii="Times New Roman" w:eastAsia="標楷體" w:hAnsi="Times New Roman" w:cs="Times New Roman" w:hint="eastAsia"/>
        </w:rPr>
        <w:t>日研討會上完成口頭發表者</w:t>
      </w:r>
      <w:r w:rsidR="00240964" w:rsidRPr="003D6C16">
        <w:rPr>
          <w:rFonts w:ascii="Times New Roman" w:eastAsia="標楷體" w:hAnsi="Times New Roman" w:cs="Times New Roman"/>
        </w:rPr>
        <w:t>，將</w:t>
      </w:r>
      <w:r>
        <w:rPr>
          <w:rFonts w:ascii="Times New Roman" w:eastAsia="標楷體" w:hAnsi="Times New Roman" w:cs="Times New Roman" w:hint="eastAsia"/>
        </w:rPr>
        <w:t>於研討會後</w:t>
      </w:r>
      <w:r w:rsidR="00240964" w:rsidRPr="003D6C16">
        <w:rPr>
          <w:rFonts w:ascii="Times New Roman" w:eastAsia="標楷體" w:hAnsi="Times New Roman" w:cs="Times New Roman"/>
        </w:rPr>
        <w:t>由本校集結出版論文集</w:t>
      </w:r>
      <w:r>
        <w:rPr>
          <w:rFonts w:ascii="Times New Roman" w:eastAsia="標楷體" w:hAnsi="Times New Roman" w:cs="Times New Roman" w:hint="eastAsia"/>
        </w:rPr>
        <w:t>(</w:t>
      </w:r>
      <w:r>
        <w:rPr>
          <w:rFonts w:ascii="Times New Roman" w:eastAsia="標楷體" w:hAnsi="Times New Roman" w:cs="Times New Roman" w:hint="eastAsia"/>
        </w:rPr>
        <w:t>具</w:t>
      </w:r>
      <w:r w:rsidR="00240964" w:rsidRPr="003D6C16">
        <w:rPr>
          <w:rFonts w:ascii="Times New Roman" w:eastAsia="標楷體" w:hAnsi="Times New Roman" w:cs="Times New Roman"/>
        </w:rPr>
        <w:t>ISBN</w:t>
      </w:r>
      <w:r w:rsidR="00240964" w:rsidRPr="003D6C16">
        <w:rPr>
          <w:rFonts w:ascii="Times New Roman" w:eastAsia="標楷體" w:hAnsi="Times New Roman" w:cs="Times New Roman"/>
        </w:rPr>
        <w:t>書號</w:t>
      </w:r>
      <w:r>
        <w:rPr>
          <w:rFonts w:ascii="Times New Roman" w:eastAsia="標楷體" w:hAnsi="Times New Roman" w:cs="Times New Roman" w:hint="eastAsia"/>
        </w:rPr>
        <w:t>)</w:t>
      </w:r>
      <w:r w:rsidR="00240964" w:rsidRPr="003D6C16">
        <w:rPr>
          <w:rFonts w:ascii="Times New Roman" w:eastAsia="標楷體" w:hAnsi="Times New Roman" w:cs="Times New Roman"/>
        </w:rPr>
        <w:t>。</w:t>
      </w:r>
    </w:p>
    <w:p w:rsidR="00A65CDF" w:rsidRDefault="0036005C" w:rsidP="00A65CDF">
      <w:pPr>
        <w:ind w:leftChars="183" w:left="1147" w:hangingChars="295" w:hanging="708"/>
        <w:jc w:val="both"/>
        <w:rPr>
          <w:rFonts w:ascii="Times New Roman" w:eastAsia="標楷體" w:hAnsi="Times New Roman" w:cs="Times New Roman"/>
        </w:rPr>
      </w:pPr>
      <w:r>
        <w:rPr>
          <w:rFonts w:ascii="Times New Roman" w:eastAsia="標楷體" w:hAnsi="Times New Roman" w:cs="Times New Roman" w:hint="eastAsia"/>
        </w:rPr>
        <w:lastRenderedPageBreak/>
        <w:t>(</w:t>
      </w:r>
      <w:r>
        <w:rPr>
          <w:rFonts w:ascii="Times New Roman" w:eastAsia="標楷體" w:hAnsi="Times New Roman" w:cs="Times New Roman" w:hint="eastAsia"/>
        </w:rPr>
        <w:t>五</w:t>
      </w:r>
      <w:r>
        <w:rPr>
          <w:rFonts w:ascii="Times New Roman" w:eastAsia="標楷體" w:hAnsi="Times New Roman" w:cs="Times New Roman" w:hint="eastAsia"/>
        </w:rPr>
        <w:t>)</w:t>
      </w:r>
      <w:r w:rsidR="00B153C1">
        <w:rPr>
          <w:rFonts w:ascii="Times New Roman" w:eastAsia="標楷體" w:hAnsi="Times New Roman" w:cs="Times New Roman" w:hint="eastAsia"/>
        </w:rPr>
        <w:t>為促進教學實踐相關研究風氣與獎勵優秀論文，特舉辦優秀論文徵選，以拔擢優</w:t>
      </w:r>
      <w:r w:rsidR="00A65CDF">
        <w:rPr>
          <w:rFonts w:ascii="Times New Roman" w:eastAsia="標楷體" w:hAnsi="Times New Roman" w:cs="Times New Roman" w:hint="eastAsia"/>
        </w:rPr>
        <w:t>秀</w:t>
      </w:r>
      <w:r w:rsidR="00B153C1">
        <w:rPr>
          <w:rFonts w:ascii="Times New Roman" w:eastAsia="標楷體" w:hAnsi="Times New Roman" w:cs="Times New Roman" w:hint="eastAsia"/>
        </w:rPr>
        <w:t>研</w:t>
      </w:r>
    </w:p>
    <w:p w:rsidR="00A65CDF" w:rsidRDefault="00A65CDF" w:rsidP="00A65CDF">
      <w:pPr>
        <w:ind w:leftChars="183" w:left="1147" w:hangingChars="295" w:hanging="708"/>
        <w:jc w:val="both"/>
        <w:rPr>
          <w:rFonts w:ascii="Times New Roman" w:eastAsia="標楷體" w:hAnsi="Times New Roman" w:cs="Times New Roman"/>
        </w:rPr>
      </w:pPr>
      <w:r>
        <w:rPr>
          <w:rFonts w:ascii="Times New Roman" w:eastAsia="標楷體" w:hAnsi="Times New Roman" w:cs="Times New Roman" w:hint="eastAsia"/>
        </w:rPr>
        <w:t xml:space="preserve">   </w:t>
      </w:r>
      <w:r w:rsidR="00B153C1">
        <w:rPr>
          <w:rFonts w:ascii="Times New Roman" w:eastAsia="標楷體" w:hAnsi="Times New Roman" w:cs="Times New Roman" w:hint="eastAsia"/>
        </w:rPr>
        <w:t>究人才</w:t>
      </w:r>
      <w:r w:rsidR="00DA4ABE">
        <w:rPr>
          <w:rFonts w:ascii="Times New Roman" w:eastAsia="標楷體" w:hAnsi="Times New Roman" w:cs="Times New Roman" w:hint="eastAsia"/>
        </w:rPr>
        <w:t>、發揮教學創新與落實應用價值</w:t>
      </w:r>
      <w:r w:rsidR="00867E32">
        <w:rPr>
          <w:rFonts w:ascii="Times New Roman" w:eastAsia="標楷體" w:hAnsi="Times New Roman" w:cs="Times New Roman" w:hint="eastAsia"/>
        </w:rPr>
        <w:t>，其上述收錄之論文，將擇優推薦，經推薦論</w:t>
      </w:r>
    </w:p>
    <w:p w:rsidR="0036005C" w:rsidRPr="003D6C16" w:rsidRDefault="00A65CDF" w:rsidP="00A65CDF">
      <w:pPr>
        <w:jc w:val="both"/>
        <w:rPr>
          <w:rFonts w:ascii="Times New Roman" w:eastAsia="標楷體" w:hAnsi="Times New Roman" w:cs="Times New Roman"/>
        </w:rPr>
      </w:pPr>
      <w:r>
        <w:rPr>
          <w:rFonts w:ascii="Times New Roman" w:eastAsia="標楷體" w:hAnsi="Times New Roman" w:cs="Times New Roman" w:hint="eastAsia"/>
        </w:rPr>
        <w:t xml:space="preserve">       </w:t>
      </w:r>
      <w:r w:rsidR="00867E32">
        <w:rPr>
          <w:rFonts w:ascii="Times New Roman" w:eastAsia="標楷體" w:hAnsi="Times New Roman" w:cs="Times New Roman" w:hint="eastAsia"/>
        </w:rPr>
        <w:t>文投稿於本校</w:t>
      </w:r>
      <w:r w:rsidR="00867E32">
        <w:rPr>
          <w:rFonts w:ascii="標楷體" w:eastAsia="標楷體" w:hAnsi="標楷體" w:cs="Times New Roman" w:hint="eastAsia"/>
        </w:rPr>
        <w:t>「</w:t>
      </w:r>
      <w:r w:rsidR="00867E32">
        <w:rPr>
          <w:rFonts w:ascii="Times New Roman" w:eastAsia="標楷體" w:hAnsi="Times New Roman" w:cs="Times New Roman" w:hint="eastAsia"/>
        </w:rPr>
        <w:t>語言與國際研究期刊</w:t>
      </w:r>
      <w:r w:rsidR="00867E32">
        <w:rPr>
          <w:rFonts w:ascii="標楷體" w:eastAsia="標楷體" w:hAnsi="標楷體" w:cs="Times New Roman" w:hint="eastAsia"/>
        </w:rPr>
        <w:t>」</w:t>
      </w:r>
      <w:r w:rsidR="00867E32">
        <w:rPr>
          <w:rFonts w:ascii="Times New Roman" w:eastAsia="標楷體" w:hAnsi="Times New Roman" w:cs="Times New Roman" w:hint="eastAsia"/>
        </w:rPr>
        <w:t>，可加速審稿程序。</w:t>
      </w:r>
      <w:r w:rsidR="00C94C59" w:rsidRPr="003D6C16">
        <w:rPr>
          <w:rFonts w:ascii="Times New Roman" w:eastAsia="標楷體" w:hAnsi="Times New Roman" w:cs="Times New Roman" w:hint="eastAsia"/>
        </w:rPr>
        <w:t xml:space="preserve"> </w:t>
      </w:r>
    </w:p>
    <w:p w:rsidR="00760CB8" w:rsidRPr="003D6C16" w:rsidRDefault="00760CB8" w:rsidP="006F75EA">
      <w:pPr>
        <w:widowControl/>
        <w:spacing w:beforeLines="100" w:before="360"/>
        <w:jc w:val="both"/>
        <w:rPr>
          <w:rFonts w:ascii="Times New Roman" w:eastAsia="標楷體" w:hAnsi="Times New Roman" w:cs="Times New Roman"/>
        </w:rPr>
      </w:pPr>
      <w:r w:rsidRPr="003D6C16">
        <w:rPr>
          <w:rFonts w:ascii="Times New Roman" w:eastAsia="標楷體" w:hAnsi="Times New Roman" w:cs="Times New Roman"/>
          <w:b/>
        </w:rPr>
        <w:t>四、徵稿主題</w:t>
      </w:r>
    </w:p>
    <w:p w:rsidR="00760CB8" w:rsidRPr="003D6C16" w:rsidRDefault="00A65CDF" w:rsidP="006F75EA">
      <w:pPr>
        <w:ind w:leftChars="198" w:left="475" w:firstLineChars="206" w:firstLine="494"/>
        <w:jc w:val="both"/>
        <w:rPr>
          <w:rFonts w:ascii="Times New Roman" w:eastAsia="標楷體" w:hAnsi="Times New Roman" w:cs="Times New Roman"/>
        </w:rPr>
      </w:pPr>
      <w:r>
        <w:rPr>
          <w:rFonts w:ascii="Times New Roman" w:eastAsia="標楷體" w:hAnsi="Times New Roman" w:cs="Times New Roman"/>
        </w:rPr>
        <w:t>本次研討會主軸為「教學實踐暨技術應用」，歡迎與下列</w:t>
      </w:r>
      <w:r>
        <w:rPr>
          <w:rFonts w:ascii="Times New Roman" w:eastAsia="標楷體" w:hAnsi="Times New Roman" w:cs="Times New Roman" w:hint="eastAsia"/>
        </w:rPr>
        <w:t>議題相關</w:t>
      </w:r>
      <w:r w:rsidR="00760CB8" w:rsidRPr="003D6C16">
        <w:rPr>
          <w:rFonts w:ascii="Times New Roman" w:eastAsia="標楷體" w:hAnsi="Times New Roman" w:cs="Times New Roman"/>
        </w:rPr>
        <w:t>的論文發表，投稿作品或論文經審查通過後，將安排於會議中報告。</w:t>
      </w:r>
    </w:p>
    <w:p w:rsidR="00760CB8" w:rsidRPr="003D6C16" w:rsidRDefault="003D6C16" w:rsidP="006F75EA">
      <w:pPr>
        <w:pStyle w:val="a8"/>
        <w:numPr>
          <w:ilvl w:val="0"/>
          <w:numId w:val="16"/>
        </w:numPr>
        <w:ind w:leftChars="0"/>
        <w:jc w:val="both"/>
        <w:rPr>
          <w:rFonts w:ascii="Times New Roman" w:eastAsia="標楷體" w:hAnsi="Times New Roman" w:cs="Times New Roman"/>
        </w:rPr>
      </w:pPr>
      <w:r w:rsidRPr="003D6C16">
        <w:rPr>
          <w:rFonts w:ascii="Times New Roman" w:eastAsia="標楷體" w:hAnsi="Times New Roman" w:cs="Times New Roman"/>
        </w:rPr>
        <w:t>創新教學與課程設計</w:t>
      </w:r>
    </w:p>
    <w:p w:rsidR="00760CB8" w:rsidRPr="003D6C16" w:rsidRDefault="00760CB8" w:rsidP="006F75EA">
      <w:pPr>
        <w:ind w:leftChars="183" w:left="1147" w:hangingChars="295" w:hanging="708"/>
        <w:jc w:val="both"/>
        <w:rPr>
          <w:rFonts w:ascii="Times New Roman" w:eastAsia="標楷體" w:hAnsi="Times New Roman" w:cs="Times New Roman"/>
        </w:rPr>
      </w:pPr>
      <w:r w:rsidRPr="003D6C16">
        <w:rPr>
          <w:rFonts w:ascii="Times New Roman" w:eastAsia="標楷體" w:hAnsi="Times New Roman" w:cs="Times New Roman"/>
        </w:rPr>
        <w:t>（二）</w:t>
      </w:r>
      <w:r w:rsidR="003D6C16" w:rsidRPr="003D6C16">
        <w:rPr>
          <w:rFonts w:ascii="Times New Roman" w:eastAsia="標楷體" w:hAnsi="Times New Roman" w:cs="Times New Roman"/>
        </w:rPr>
        <w:t>教學媒體與科技應用</w:t>
      </w:r>
    </w:p>
    <w:p w:rsidR="00760CB8" w:rsidRPr="003D6C16" w:rsidRDefault="00760CB8" w:rsidP="00874AEF">
      <w:pPr>
        <w:ind w:leftChars="183" w:left="1147" w:hangingChars="295" w:hanging="708"/>
        <w:jc w:val="both"/>
        <w:rPr>
          <w:rFonts w:ascii="Times New Roman" w:eastAsia="標楷體" w:hAnsi="Times New Roman" w:cs="Times New Roman"/>
        </w:rPr>
      </w:pPr>
      <w:r w:rsidRPr="003D6C16">
        <w:rPr>
          <w:rFonts w:ascii="Times New Roman" w:eastAsia="標楷體" w:hAnsi="Times New Roman" w:cs="Times New Roman"/>
        </w:rPr>
        <w:t>（三）</w:t>
      </w:r>
      <w:r w:rsidR="00874AEF" w:rsidRPr="00874AEF">
        <w:rPr>
          <w:rFonts w:ascii="Times New Roman" w:eastAsia="標楷體" w:hAnsi="Times New Roman" w:cs="Times New Roman" w:hint="eastAsia"/>
        </w:rPr>
        <w:t>高等教育學生學習成效與評量工具相關研究</w:t>
      </w:r>
    </w:p>
    <w:p w:rsidR="00760CB8" w:rsidRPr="003D6C16" w:rsidRDefault="00760CB8" w:rsidP="006F75EA">
      <w:pPr>
        <w:ind w:leftChars="183" w:left="1147" w:hangingChars="295" w:hanging="708"/>
        <w:jc w:val="both"/>
        <w:rPr>
          <w:rFonts w:ascii="Times New Roman" w:eastAsia="標楷體" w:hAnsi="Times New Roman" w:cs="Times New Roman"/>
        </w:rPr>
      </w:pPr>
      <w:r w:rsidRPr="003D6C16">
        <w:rPr>
          <w:rFonts w:ascii="Times New Roman" w:eastAsia="標楷體" w:hAnsi="Times New Roman" w:cs="Times New Roman"/>
        </w:rPr>
        <w:t>（四）</w:t>
      </w:r>
      <w:r w:rsidR="00874AEF" w:rsidRPr="00874AEF">
        <w:rPr>
          <w:rFonts w:ascii="Times New Roman" w:eastAsia="標楷體" w:hAnsi="Times New Roman" w:cs="Times New Roman" w:hint="eastAsia"/>
        </w:rPr>
        <w:t>高等教育產學應用之連結</w:t>
      </w:r>
    </w:p>
    <w:p w:rsidR="00760CB8" w:rsidRPr="003D6C16" w:rsidRDefault="00760CB8" w:rsidP="00874AEF">
      <w:pPr>
        <w:ind w:leftChars="183" w:left="1147" w:hangingChars="295" w:hanging="708"/>
        <w:jc w:val="both"/>
        <w:rPr>
          <w:rFonts w:ascii="Times New Roman" w:eastAsia="標楷體" w:hAnsi="Times New Roman" w:cs="Times New Roman"/>
        </w:rPr>
      </w:pPr>
      <w:r w:rsidRPr="003D6C16">
        <w:rPr>
          <w:rFonts w:ascii="Times New Roman" w:eastAsia="標楷體" w:hAnsi="Times New Roman" w:cs="Times New Roman"/>
        </w:rPr>
        <w:t>（五）</w:t>
      </w:r>
      <w:r w:rsidR="00874AEF" w:rsidRPr="00874AEF">
        <w:rPr>
          <w:rFonts w:ascii="Times New Roman" w:eastAsia="標楷體" w:hAnsi="Times New Roman" w:cs="Times New Roman" w:hint="eastAsia"/>
        </w:rPr>
        <w:t>校務研究</w:t>
      </w:r>
      <w:r w:rsidR="00874AEF" w:rsidRPr="00874AEF">
        <w:rPr>
          <w:rFonts w:ascii="Times New Roman" w:eastAsia="標楷體" w:hAnsi="Times New Roman" w:cs="Times New Roman"/>
        </w:rPr>
        <w:t>(</w:t>
      </w:r>
      <w:r w:rsidR="00874AEF" w:rsidRPr="00874AEF">
        <w:rPr>
          <w:rFonts w:ascii="Times New Roman" w:eastAsia="標楷體" w:hAnsi="Times New Roman" w:cs="Times New Roman" w:hint="eastAsia"/>
        </w:rPr>
        <w:t>如學生學習成效、學生就業與職能發展、招生相關議題</w:t>
      </w:r>
      <w:r w:rsidR="00874AEF" w:rsidRPr="00874AEF">
        <w:rPr>
          <w:rFonts w:ascii="Times New Roman" w:eastAsia="標楷體" w:hAnsi="Times New Roman" w:cs="Times New Roman"/>
        </w:rPr>
        <w:t>)</w:t>
      </w:r>
    </w:p>
    <w:p w:rsidR="00874AEF" w:rsidRDefault="00760CB8" w:rsidP="006F75EA">
      <w:pPr>
        <w:ind w:firstLine="439"/>
        <w:jc w:val="both"/>
        <w:rPr>
          <w:rFonts w:ascii="Times New Roman" w:eastAsia="標楷體" w:hAnsi="Times New Roman" w:cs="Times New Roman"/>
        </w:rPr>
      </w:pPr>
      <w:r w:rsidRPr="003D6C16">
        <w:rPr>
          <w:rFonts w:ascii="Times New Roman" w:eastAsia="標楷體" w:hAnsi="Times New Roman" w:cs="Times New Roman"/>
        </w:rPr>
        <w:t>（六）</w:t>
      </w:r>
      <w:r w:rsidR="00874AEF" w:rsidRPr="00874AEF">
        <w:rPr>
          <w:rFonts w:ascii="Times New Roman" w:eastAsia="標楷體" w:hAnsi="Times New Roman" w:cs="Times New Roman" w:hint="eastAsia"/>
        </w:rPr>
        <w:t>跨文化相關之研究</w:t>
      </w:r>
    </w:p>
    <w:p w:rsidR="003D6C16" w:rsidRPr="003D6C16" w:rsidRDefault="003D6C16" w:rsidP="00874AEF">
      <w:pPr>
        <w:ind w:firstLine="439"/>
        <w:jc w:val="both"/>
        <w:rPr>
          <w:rFonts w:ascii="Times New Roman" w:eastAsia="標楷體" w:hAnsi="Times New Roman" w:cs="Times New Roman"/>
        </w:rPr>
      </w:pPr>
      <w:r w:rsidRPr="003D6C16">
        <w:rPr>
          <w:rFonts w:ascii="Times New Roman" w:eastAsia="標楷體" w:hAnsi="Times New Roman" w:cs="Times New Roman"/>
        </w:rPr>
        <w:t>（七）</w:t>
      </w:r>
      <w:r w:rsidR="00874AEF" w:rsidRPr="00874AEF">
        <w:rPr>
          <w:rFonts w:ascii="Times New Roman" w:eastAsia="標楷體" w:hAnsi="Times New Roman" w:cs="Times New Roman" w:hint="eastAsia"/>
        </w:rPr>
        <w:t>其他教學實踐相關議題</w:t>
      </w:r>
    </w:p>
    <w:p w:rsidR="00760CB8" w:rsidRPr="003D6C16" w:rsidRDefault="00B4203D" w:rsidP="006F75EA">
      <w:pPr>
        <w:widowControl/>
        <w:spacing w:beforeLines="100" w:before="360"/>
        <w:jc w:val="both"/>
        <w:rPr>
          <w:rFonts w:ascii="Times New Roman" w:eastAsia="標楷體" w:hAnsi="Times New Roman" w:cs="Times New Roman"/>
          <w:b/>
        </w:rPr>
      </w:pPr>
      <w:r>
        <w:rPr>
          <w:rFonts w:ascii="Times New Roman" w:eastAsia="標楷體" w:hAnsi="Times New Roman" w:cs="Times New Roman" w:hint="eastAsia"/>
          <w:b/>
        </w:rPr>
        <w:t>六、</w:t>
      </w:r>
      <w:r w:rsidR="00760CB8" w:rsidRPr="003D6C16">
        <w:rPr>
          <w:rFonts w:ascii="Times New Roman" w:eastAsia="標楷體" w:hAnsi="Times New Roman" w:cs="Times New Roman"/>
          <w:b/>
        </w:rPr>
        <w:t>研討會地點</w:t>
      </w:r>
    </w:p>
    <w:p w:rsidR="00760CB8" w:rsidRPr="003D6C16" w:rsidRDefault="00760CB8" w:rsidP="006F75EA">
      <w:pPr>
        <w:pStyle w:val="a8"/>
        <w:ind w:leftChars="0" w:left="518"/>
        <w:jc w:val="both"/>
        <w:rPr>
          <w:rFonts w:ascii="Times New Roman" w:eastAsia="標楷體" w:hAnsi="Times New Roman" w:cs="Times New Roman"/>
        </w:rPr>
      </w:pPr>
      <w:r w:rsidRPr="003D6C16">
        <w:rPr>
          <w:rFonts w:ascii="Times New Roman" w:eastAsia="標楷體" w:hAnsi="Times New Roman" w:cs="Times New Roman"/>
        </w:rPr>
        <w:t>文藻外語大學行政大樓國際會議廳</w:t>
      </w:r>
      <w:r w:rsidRPr="003D6C16">
        <w:rPr>
          <w:rFonts w:ascii="Times New Roman" w:eastAsia="標楷體" w:hAnsi="Times New Roman" w:cs="Times New Roman"/>
        </w:rPr>
        <w:t xml:space="preserve"> (</w:t>
      </w:r>
      <w:r w:rsidRPr="003D6C16">
        <w:rPr>
          <w:rFonts w:ascii="Times New Roman" w:eastAsia="標楷體" w:hAnsi="Times New Roman" w:cs="Times New Roman"/>
        </w:rPr>
        <w:t>高雄市三民區民族一路</w:t>
      </w:r>
      <w:r w:rsidRPr="003D6C16">
        <w:rPr>
          <w:rFonts w:ascii="Times New Roman" w:eastAsia="標楷體" w:hAnsi="Times New Roman" w:cs="Times New Roman"/>
        </w:rPr>
        <w:t>900</w:t>
      </w:r>
      <w:r w:rsidRPr="003D6C16">
        <w:rPr>
          <w:rFonts w:ascii="Times New Roman" w:eastAsia="標楷體" w:hAnsi="Times New Roman" w:cs="Times New Roman"/>
        </w:rPr>
        <w:t>號</w:t>
      </w:r>
      <w:r w:rsidRPr="003D6C16">
        <w:rPr>
          <w:rFonts w:ascii="Times New Roman" w:eastAsia="標楷體" w:hAnsi="Times New Roman" w:cs="Times New Roman"/>
        </w:rPr>
        <w:t>)</w:t>
      </w:r>
    </w:p>
    <w:p w:rsidR="00760CB8" w:rsidRPr="003D6C16" w:rsidRDefault="00760CB8" w:rsidP="006F75EA">
      <w:pPr>
        <w:widowControl/>
        <w:spacing w:beforeLines="100" w:before="360"/>
        <w:jc w:val="both"/>
        <w:rPr>
          <w:rFonts w:ascii="Times New Roman" w:eastAsia="標楷體" w:hAnsi="Times New Roman" w:cs="Times New Roman"/>
          <w:b/>
        </w:rPr>
      </w:pPr>
      <w:r w:rsidRPr="003D6C16">
        <w:rPr>
          <w:rFonts w:ascii="Times New Roman" w:eastAsia="標楷體" w:hAnsi="Times New Roman" w:cs="Times New Roman"/>
          <w:b/>
        </w:rPr>
        <w:t>七、重要日期</w:t>
      </w:r>
    </w:p>
    <w:p w:rsidR="00760CB8" w:rsidRPr="003D6C16" w:rsidRDefault="00790DFF" w:rsidP="006F75EA">
      <w:pPr>
        <w:ind w:firstLine="480"/>
        <w:jc w:val="both"/>
        <w:rPr>
          <w:rFonts w:ascii="Times New Roman" w:eastAsia="標楷體" w:hAnsi="Times New Roman" w:cs="Times New Roman"/>
        </w:rPr>
      </w:pPr>
      <w:r>
        <w:rPr>
          <w:rFonts w:ascii="Times New Roman" w:eastAsia="標楷體" w:hAnsi="Times New Roman" w:cs="Times New Roman"/>
        </w:rPr>
        <w:t>（一）論文</w:t>
      </w:r>
      <w:r>
        <w:rPr>
          <w:rFonts w:ascii="Times New Roman" w:eastAsia="標楷體" w:hAnsi="Times New Roman" w:cs="Times New Roman" w:hint="eastAsia"/>
        </w:rPr>
        <w:t>投稿</w:t>
      </w:r>
      <w:r w:rsidR="00760CB8" w:rsidRPr="003D6C16">
        <w:rPr>
          <w:rFonts w:ascii="Times New Roman" w:eastAsia="標楷體" w:hAnsi="Times New Roman" w:cs="Times New Roman"/>
        </w:rPr>
        <w:t>截止日期：</w:t>
      </w:r>
      <w:r w:rsidR="00117230">
        <w:rPr>
          <w:rFonts w:ascii="Times New Roman" w:eastAsia="標楷體" w:hAnsi="Times New Roman" w:cs="Times New Roman"/>
        </w:rPr>
        <w:t>10</w:t>
      </w:r>
      <w:r w:rsidR="00117230">
        <w:rPr>
          <w:rFonts w:ascii="Times New Roman" w:eastAsia="標楷體" w:hAnsi="Times New Roman" w:cs="Times New Roman" w:hint="eastAsia"/>
        </w:rPr>
        <w:t>8</w:t>
      </w:r>
      <w:r w:rsidR="00760CB8" w:rsidRPr="003D6C16">
        <w:rPr>
          <w:rFonts w:ascii="Times New Roman" w:eastAsia="標楷體" w:hAnsi="Times New Roman" w:cs="Times New Roman"/>
        </w:rPr>
        <w:t>年</w:t>
      </w:r>
      <w:r w:rsidR="009E733F">
        <w:rPr>
          <w:rFonts w:ascii="Times New Roman" w:eastAsia="標楷體" w:hAnsi="Times New Roman" w:cs="Times New Roman" w:hint="eastAsia"/>
        </w:rPr>
        <w:t>3</w:t>
      </w:r>
      <w:r w:rsidR="00760CB8" w:rsidRPr="003D6C16">
        <w:rPr>
          <w:rFonts w:ascii="Times New Roman" w:eastAsia="標楷體" w:hAnsi="Times New Roman" w:cs="Times New Roman"/>
        </w:rPr>
        <w:t>月</w:t>
      </w:r>
      <w:r w:rsidR="009E733F">
        <w:rPr>
          <w:rFonts w:ascii="Times New Roman" w:eastAsia="標楷體" w:hAnsi="Times New Roman" w:cs="Times New Roman" w:hint="eastAsia"/>
        </w:rPr>
        <w:t>31</w:t>
      </w:r>
      <w:r w:rsidR="00B07666">
        <w:rPr>
          <w:rFonts w:ascii="Times New Roman" w:eastAsia="標楷體" w:hAnsi="Times New Roman" w:cs="Times New Roman"/>
        </w:rPr>
        <w:t>日（</w:t>
      </w:r>
      <w:r w:rsidR="009E733F">
        <w:rPr>
          <w:rFonts w:ascii="Times New Roman" w:eastAsia="標楷體" w:hAnsi="Times New Roman" w:cs="Times New Roman" w:hint="eastAsia"/>
        </w:rPr>
        <w:t>日</w:t>
      </w:r>
      <w:r w:rsidR="00760CB8" w:rsidRPr="003D6C16">
        <w:rPr>
          <w:rFonts w:ascii="Times New Roman" w:eastAsia="標楷體" w:hAnsi="Times New Roman" w:cs="Times New Roman"/>
        </w:rPr>
        <w:t>）</w:t>
      </w:r>
    </w:p>
    <w:p w:rsidR="00760CB8" w:rsidRPr="003D6C16" w:rsidRDefault="00790DFF" w:rsidP="006F75EA">
      <w:pPr>
        <w:ind w:firstLine="480"/>
        <w:jc w:val="both"/>
        <w:rPr>
          <w:rFonts w:ascii="Times New Roman" w:eastAsia="標楷體" w:hAnsi="Times New Roman" w:cs="Times New Roman"/>
        </w:rPr>
      </w:pPr>
      <w:r>
        <w:rPr>
          <w:rFonts w:ascii="Times New Roman" w:eastAsia="標楷體" w:hAnsi="Times New Roman" w:cs="Times New Roman"/>
        </w:rPr>
        <w:t>（二）論文</w:t>
      </w:r>
      <w:r w:rsidR="00117230">
        <w:rPr>
          <w:rFonts w:ascii="Times New Roman" w:eastAsia="標楷體" w:hAnsi="Times New Roman" w:cs="Times New Roman" w:hint="eastAsia"/>
        </w:rPr>
        <w:t>審查</w:t>
      </w:r>
      <w:r w:rsidR="00760CB8" w:rsidRPr="003D6C16">
        <w:rPr>
          <w:rFonts w:ascii="Times New Roman" w:eastAsia="標楷體" w:hAnsi="Times New Roman" w:cs="Times New Roman"/>
        </w:rPr>
        <w:t>通知日期：</w:t>
      </w:r>
      <w:r w:rsidR="00117230">
        <w:rPr>
          <w:rFonts w:ascii="Times New Roman" w:eastAsia="標楷體" w:hAnsi="Times New Roman" w:cs="Times New Roman"/>
        </w:rPr>
        <w:t>10</w:t>
      </w:r>
      <w:r w:rsidR="00117230">
        <w:rPr>
          <w:rFonts w:ascii="Times New Roman" w:eastAsia="標楷體" w:hAnsi="Times New Roman" w:cs="Times New Roman" w:hint="eastAsia"/>
        </w:rPr>
        <w:t>8</w:t>
      </w:r>
      <w:r w:rsidR="00760CB8" w:rsidRPr="003D6C16">
        <w:rPr>
          <w:rFonts w:ascii="Times New Roman" w:eastAsia="標楷體" w:hAnsi="Times New Roman" w:cs="Times New Roman"/>
        </w:rPr>
        <w:t>年</w:t>
      </w:r>
      <w:r w:rsidR="00117230">
        <w:rPr>
          <w:rFonts w:ascii="Times New Roman" w:eastAsia="標楷體" w:hAnsi="Times New Roman" w:cs="Times New Roman" w:hint="eastAsia"/>
        </w:rPr>
        <w:t>4</w:t>
      </w:r>
      <w:r w:rsidR="00760CB8" w:rsidRPr="003D6C16">
        <w:rPr>
          <w:rFonts w:ascii="Times New Roman" w:eastAsia="標楷體" w:hAnsi="Times New Roman" w:cs="Times New Roman"/>
        </w:rPr>
        <w:t>月</w:t>
      </w:r>
      <w:r w:rsidR="000229FD">
        <w:rPr>
          <w:rFonts w:ascii="Times New Roman" w:eastAsia="標楷體" w:hAnsi="Times New Roman" w:cs="Times New Roman" w:hint="eastAsia"/>
        </w:rPr>
        <w:t>1</w:t>
      </w:r>
      <w:r w:rsidR="009E733F">
        <w:rPr>
          <w:rFonts w:ascii="Times New Roman" w:eastAsia="標楷體" w:hAnsi="Times New Roman" w:cs="Times New Roman" w:hint="eastAsia"/>
        </w:rPr>
        <w:t>5</w:t>
      </w:r>
      <w:r w:rsidR="00B07666">
        <w:rPr>
          <w:rFonts w:ascii="Times New Roman" w:eastAsia="標楷體" w:hAnsi="Times New Roman" w:cs="Times New Roman"/>
        </w:rPr>
        <w:t>日（</w:t>
      </w:r>
      <w:r w:rsidR="000229FD">
        <w:rPr>
          <w:rFonts w:ascii="Times New Roman" w:eastAsia="標楷體" w:hAnsi="Times New Roman" w:cs="Times New Roman" w:hint="eastAsia"/>
        </w:rPr>
        <w:t>一</w:t>
      </w:r>
      <w:r w:rsidR="00760CB8" w:rsidRPr="003D6C16">
        <w:rPr>
          <w:rFonts w:ascii="Times New Roman" w:eastAsia="標楷體" w:hAnsi="Times New Roman" w:cs="Times New Roman"/>
        </w:rPr>
        <w:t>）</w:t>
      </w:r>
    </w:p>
    <w:p w:rsidR="00760CB8" w:rsidRPr="003D6C16" w:rsidRDefault="00760CB8" w:rsidP="006F75EA">
      <w:pPr>
        <w:ind w:firstLine="480"/>
        <w:jc w:val="both"/>
        <w:rPr>
          <w:rFonts w:ascii="Times New Roman" w:eastAsia="標楷體" w:hAnsi="Times New Roman" w:cs="Times New Roman"/>
        </w:rPr>
      </w:pPr>
      <w:r w:rsidRPr="003D6C16">
        <w:rPr>
          <w:rFonts w:ascii="Times New Roman" w:eastAsia="標楷體" w:hAnsi="Times New Roman" w:cs="Times New Roman"/>
        </w:rPr>
        <w:t>（三）論文全文繳交截止日期：</w:t>
      </w:r>
      <w:r w:rsidR="00B07666">
        <w:rPr>
          <w:rFonts w:ascii="Times New Roman" w:eastAsia="標楷體" w:hAnsi="Times New Roman" w:cs="Times New Roman"/>
        </w:rPr>
        <w:t>10</w:t>
      </w:r>
      <w:r w:rsidR="00B07666">
        <w:rPr>
          <w:rFonts w:ascii="Times New Roman" w:eastAsia="標楷體" w:hAnsi="Times New Roman" w:cs="Times New Roman" w:hint="eastAsia"/>
        </w:rPr>
        <w:t>8</w:t>
      </w:r>
      <w:r w:rsidRPr="003D6C16">
        <w:rPr>
          <w:rFonts w:ascii="Times New Roman" w:eastAsia="標楷體" w:hAnsi="Times New Roman" w:cs="Times New Roman"/>
        </w:rPr>
        <w:t>年</w:t>
      </w:r>
      <w:r w:rsidRPr="003D6C16">
        <w:rPr>
          <w:rFonts w:ascii="Times New Roman" w:eastAsia="標楷體" w:hAnsi="Times New Roman" w:cs="Times New Roman"/>
        </w:rPr>
        <w:t>5</w:t>
      </w:r>
      <w:r w:rsidRPr="003D6C16">
        <w:rPr>
          <w:rFonts w:ascii="Times New Roman" w:eastAsia="標楷體" w:hAnsi="Times New Roman" w:cs="Times New Roman"/>
        </w:rPr>
        <w:t>月</w:t>
      </w:r>
      <w:r w:rsidR="009E733F">
        <w:rPr>
          <w:rFonts w:ascii="Times New Roman" w:eastAsia="標楷體" w:hAnsi="Times New Roman" w:cs="Times New Roman" w:hint="eastAsia"/>
        </w:rPr>
        <w:t>24</w:t>
      </w:r>
      <w:r w:rsidR="00B07666">
        <w:rPr>
          <w:rFonts w:ascii="Times New Roman" w:eastAsia="標楷體" w:hAnsi="Times New Roman" w:cs="Times New Roman"/>
        </w:rPr>
        <w:t>日（</w:t>
      </w:r>
      <w:r w:rsidR="009E733F">
        <w:rPr>
          <w:rFonts w:ascii="Times New Roman" w:eastAsia="標楷體" w:hAnsi="Times New Roman" w:cs="Times New Roman" w:hint="eastAsia"/>
        </w:rPr>
        <w:t>五</w:t>
      </w:r>
      <w:r w:rsidRPr="003D6C16">
        <w:rPr>
          <w:rFonts w:ascii="Times New Roman" w:eastAsia="標楷體" w:hAnsi="Times New Roman" w:cs="Times New Roman"/>
        </w:rPr>
        <w:t>）</w:t>
      </w:r>
    </w:p>
    <w:p w:rsidR="00760CB8" w:rsidRPr="003D6C16" w:rsidRDefault="00B07666" w:rsidP="006F75EA">
      <w:pPr>
        <w:ind w:firstLine="480"/>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四</w:t>
      </w:r>
      <w:r w:rsidRPr="003D6C16">
        <w:rPr>
          <w:rFonts w:ascii="Times New Roman" w:eastAsia="標楷體" w:hAnsi="Times New Roman" w:cs="Times New Roman"/>
        </w:rPr>
        <w:t>）</w:t>
      </w:r>
      <w:r w:rsidR="00760CB8" w:rsidRPr="003D6C16">
        <w:rPr>
          <w:rFonts w:ascii="Times New Roman" w:eastAsia="標楷體" w:hAnsi="Times New Roman" w:cs="Times New Roman"/>
        </w:rPr>
        <w:t>研討會舉行日期：</w:t>
      </w:r>
      <w:r>
        <w:rPr>
          <w:rFonts w:ascii="Times New Roman" w:eastAsia="標楷體" w:hAnsi="Times New Roman" w:cs="Times New Roman"/>
        </w:rPr>
        <w:t>10</w:t>
      </w:r>
      <w:r>
        <w:rPr>
          <w:rFonts w:ascii="Times New Roman" w:eastAsia="標楷體" w:hAnsi="Times New Roman" w:cs="Times New Roman" w:hint="eastAsia"/>
        </w:rPr>
        <w:t>8</w:t>
      </w:r>
      <w:r w:rsidR="00760CB8" w:rsidRPr="003D6C16">
        <w:rPr>
          <w:rFonts w:ascii="Times New Roman" w:eastAsia="標楷體" w:hAnsi="Times New Roman" w:cs="Times New Roman"/>
        </w:rPr>
        <w:t>年</w:t>
      </w:r>
      <w:r w:rsidR="00760CB8" w:rsidRPr="003D6C16">
        <w:rPr>
          <w:rFonts w:ascii="Times New Roman" w:eastAsia="標楷體" w:hAnsi="Times New Roman" w:cs="Times New Roman"/>
        </w:rPr>
        <w:t>6</w:t>
      </w:r>
      <w:r w:rsidR="00760CB8" w:rsidRPr="003D6C16">
        <w:rPr>
          <w:rFonts w:ascii="Times New Roman" w:eastAsia="標楷體" w:hAnsi="Times New Roman" w:cs="Times New Roman"/>
        </w:rPr>
        <w:t>月</w:t>
      </w:r>
      <w:r>
        <w:rPr>
          <w:rFonts w:ascii="Times New Roman" w:eastAsia="標楷體" w:hAnsi="Times New Roman" w:cs="Times New Roman"/>
        </w:rPr>
        <w:t>1</w:t>
      </w:r>
      <w:r>
        <w:rPr>
          <w:rFonts w:ascii="Times New Roman" w:eastAsia="標楷體" w:hAnsi="Times New Roman" w:cs="Times New Roman" w:hint="eastAsia"/>
        </w:rPr>
        <w:t>4</w:t>
      </w:r>
      <w:r w:rsidR="00760CB8" w:rsidRPr="003D6C16">
        <w:rPr>
          <w:rFonts w:ascii="Times New Roman" w:eastAsia="標楷體" w:hAnsi="Times New Roman" w:cs="Times New Roman"/>
        </w:rPr>
        <w:t>日（五）</w:t>
      </w:r>
    </w:p>
    <w:p w:rsidR="00240964" w:rsidRPr="003D6C16" w:rsidRDefault="00760CB8" w:rsidP="006F75EA">
      <w:pPr>
        <w:widowControl/>
        <w:spacing w:beforeLines="100" w:before="360"/>
        <w:jc w:val="both"/>
        <w:rPr>
          <w:rFonts w:ascii="Times New Roman" w:eastAsia="標楷體" w:hAnsi="Times New Roman" w:cs="Times New Roman"/>
          <w:b/>
        </w:rPr>
      </w:pPr>
      <w:r w:rsidRPr="003D6C16">
        <w:rPr>
          <w:rFonts w:ascii="Times New Roman" w:eastAsia="標楷體" w:hAnsi="Times New Roman" w:cs="Times New Roman"/>
          <w:b/>
        </w:rPr>
        <w:t>八、</w:t>
      </w:r>
      <w:r w:rsidR="00240964" w:rsidRPr="003D6C16">
        <w:rPr>
          <w:rFonts w:ascii="Times New Roman" w:eastAsia="標楷體" w:hAnsi="Times New Roman" w:cs="Times New Roman"/>
          <w:b/>
        </w:rPr>
        <w:t>辦理單位</w:t>
      </w:r>
    </w:p>
    <w:p w:rsidR="00240964" w:rsidRPr="003D6C16" w:rsidRDefault="00240964" w:rsidP="006F75EA">
      <w:pPr>
        <w:pStyle w:val="a8"/>
        <w:tabs>
          <w:tab w:val="left" w:pos="709"/>
        </w:tabs>
        <w:ind w:leftChars="0" w:left="322" w:firstLineChars="50" w:firstLine="120"/>
        <w:jc w:val="both"/>
        <w:rPr>
          <w:rFonts w:ascii="Times New Roman" w:eastAsia="標楷體" w:hAnsi="Times New Roman" w:cs="Times New Roman"/>
        </w:rPr>
      </w:pPr>
      <w:r w:rsidRPr="003D6C16">
        <w:rPr>
          <w:rFonts w:ascii="Times New Roman" w:eastAsia="標楷體" w:hAnsi="Times New Roman" w:cs="Times New Roman"/>
        </w:rPr>
        <w:t>（一）指導單位：教育部</w:t>
      </w:r>
    </w:p>
    <w:p w:rsidR="00240964" w:rsidRPr="003D6C16" w:rsidRDefault="00240964" w:rsidP="006F75EA">
      <w:pPr>
        <w:pStyle w:val="a8"/>
        <w:tabs>
          <w:tab w:val="left" w:pos="574"/>
        </w:tabs>
        <w:ind w:leftChars="0" w:left="322" w:firstLineChars="50" w:firstLine="120"/>
        <w:jc w:val="both"/>
        <w:rPr>
          <w:rFonts w:ascii="Times New Roman" w:eastAsia="標楷體" w:hAnsi="Times New Roman" w:cs="Times New Roman"/>
        </w:rPr>
      </w:pPr>
      <w:r w:rsidRPr="003D6C16">
        <w:rPr>
          <w:rFonts w:ascii="Times New Roman" w:eastAsia="標楷體" w:hAnsi="Times New Roman" w:cs="Times New Roman"/>
        </w:rPr>
        <w:t>（二）主辦單位：文藻外語大學人事室教師多元升等制度專案辦公室</w:t>
      </w:r>
    </w:p>
    <w:p w:rsidR="00240964" w:rsidRPr="003D6C16" w:rsidRDefault="00240964" w:rsidP="006F75EA">
      <w:pPr>
        <w:pStyle w:val="a8"/>
        <w:tabs>
          <w:tab w:val="left" w:pos="574"/>
        </w:tabs>
        <w:ind w:leftChars="0" w:left="322" w:firstLineChars="50" w:firstLine="120"/>
        <w:jc w:val="both"/>
        <w:rPr>
          <w:rFonts w:ascii="Times New Roman" w:eastAsia="標楷體" w:hAnsi="Times New Roman" w:cs="Times New Roman"/>
        </w:rPr>
      </w:pPr>
      <w:r w:rsidRPr="003D6C16">
        <w:rPr>
          <w:rFonts w:ascii="Times New Roman" w:eastAsia="標楷體" w:hAnsi="Times New Roman" w:cs="Times New Roman"/>
        </w:rPr>
        <w:t>（三）協辦單位：文藻外語大學教務處</w:t>
      </w:r>
    </w:p>
    <w:p w:rsidR="00240964" w:rsidRPr="003D6C16" w:rsidRDefault="00240964" w:rsidP="006F75EA">
      <w:pPr>
        <w:pStyle w:val="a8"/>
        <w:tabs>
          <w:tab w:val="left" w:pos="574"/>
        </w:tabs>
        <w:ind w:leftChars="0" w:left="322" w:firstLineChars="850" w:firstLine="2040"/>
        <w:jc w:val="both"/>
        <w:rPr>
          <w:rFonts w:ascii="Times New Roman" w:eastAsia="標楷體" w:hAnsi="Times New Roman" w:cs="Times New Roman"/>
        </w:rPr>
      </w:pPr>
      <w:r w:rsidRPr="003D6C16">
        <w:rPr>
          <w:rFonts w:ascii="Times New Roman" w:eastAsia="標楷體" w:hAnsi="Times New Roman" w:cs="Times New Roman"/>
        </w:rPr>
        <w:t>文藻外語大學研發處</w:t>
      </w:r>
    </w:p>
    <w:p w:rsidR="00240964" w:rsidRPr="003D6C16" w:rsidRDefault="00240964" w:rsidP="006F75EA">
      <w:pPr>
        <w:pStyle w:val="a8"/>
        <w:tabs>
          <w:tab w:val="left" w:pos="574"/>
        </w:tabs>
        <w:ind w:leftChars="0" w:left="322" w:firstLineChars="850" w:firstLine="2040"/>
        <w:jc w:val="both"/>
        <w:rPr>
          <w:rFonts w:ascii="Times New Roman" w:eastAsia="標楷體" w:hAnsi="Times New Roman" w:cs="Times New Roman"/>
        </w:rPr>
      </w:pPr>
      <w:r w:rsidRPr="003D6C16">
        <w:rPr>
          <w:rFonts w:ascii="Times New Roman" w:eastAsia="標楷體" w:hAnsi="Times New Roman" w:cs="Times New Roman"/>
        </w:rPr>
        <w:t>文藻外語大學教師發展中心</w:t>
      </w:r>
    </w:p>
    <w:p w:rsidR="00FF2074" w:rsidRPr="003D6C16" w:rsidRDefault="00760CB8" w:rsidP="006F75EA">
      <w:pPr>
        <w:widowControl/>
        <w:spacing w:beforeLines="100" w:before="360"/>
        <w:jc w:val="both"/>
        <w:rPr>
          <w:rFonts w:ascii="Times New Roman" w:eastAsia="標楷體" w:hAnsi="Times New Roman" w:cs="Times New Roman"/>
          <w:b/>
        </w:rPr>
      </w:pPr>
      <w:r w:rsidRPr="003D6C16">
        <w:rPr>
          <w:rFonts w:ascii="Times New Roman" w:eastAsia="標楷體" w:hAnsi="Times New Roman" w:cs="Times New Roman"/>
          <w:b/>
        </w:rPr>
        <w:t>九</w:t>
      </w:r>
      <w:r w:rsidR="00A67A6C" w:rsidRPr="003D6C16">
        <w:rPr>
          <w:rFonts w:ascii="Times New Roman" w:eastAsia="標楷體" w:hAnsi="Times New Roman" w:cs="Times New Roman"/>
          <w:b/>
        </w:rPr>
        <w:t>、</w:t>
      </w:r>
      <w:r w:rsidR="00A147A9" w:rsidRPr="003D6C16">
        <w:rPr>
          <w:rFonts w:ascii="Times New Roman" w:eastAsia="標楷體" w:hAnsi="Times New Roman" w:cs="Times New Roman"/>
          <w:b/>
        </w:rPr>
        <w:t>研討會聯絡人</w:t>
      </w:r>
    </w:p>
    <w:p w:rsidR="00A147A9" w:rsidRPr="003D6C16" w:rsidRDefault="00FF2074" w:rsidP="006F75EA">
      <w:pPr>
        <w:ind w:firstLine="480"/>
        <w:jc w:val="both"/>
        <w:rPr>
          <w:rFonts w:ascii="Times New Roman" w:eastAsia="標楷體" w:hAnsi="Times New Roman" w:cs="Times New Roman"/>
        </w:rPr>
      </w:pPr>
      <w:r w:rsidRPr="003D6C16">
        <w:rPr>
          <w:rFonts w:ascii="Times New Roman" w:eastAsia="標楷體" w:hAnsi="Times New Roman" w:cs="Times New Roman"/>
        </w:rPr>
        <w:t>聯絡人員：</w:t>
      </w:r>
      <w:r w:rsidR="00B4203D">
        <w:rPr>
          <w:rFonts w:ascii="Times New Roman" w:eastAsia="標楷體" w:hAnsi="Times New Roman" w:cs="Times New Roman"/>
        </w:rPr>
        <w:t>陳</w:t>
      </w:r>
      <w:r w:rsidR="00AD064F">
        <w:rPr>
          <w:rFonts w:ascii="Times New Roman" w:eastAsia="標楷體" w:hAnsi="Times New Roman" w:cs="Times New Roman" w:hint="eastAsia"/>
        </w:rPr>
        <w:t>俊德</w:t>
      </w:r>
      <w:r w:rsidR="00B4203D">
        <w:rPr>
          <w:rFonts w:ascii="Times New Roman" w:eastAsia="標楷體" w:hAnsi="Times New Roman" w:cs="Times New Roman" w:hint="eastAsia"/>
        </w:rPr>
        <w:t xml:space="preserve"> </w:t>
      </w:r>
      <w:r w:rsidR="00B4203D">
        <w:rPr>
          <w:rFonts w:ascii="Times New Roman" w:eastAsia="標楷體" w:hAnsi="Times New Roman" w:cs="Times New Roman" w:hint="eastAsia"/>
        </w:rPr>
        <w:t>專員</w:t>
      </w:r>
    </w:p>
    <w:p w:rsidR="00351655" w:rsidRPr="003D6C16" w:rsidRDefault="00FF2074" w:rsidP="006F75EA">
      <w:pPr>
        <w:ind w:firstLine="480"/>
        <w:jc w:val="both"/>
        <w:rPr>
          <w:rFonts w:ascii="Times New Roman" w:eastAsia="標楷體" w:hAnsi="Times New Roman" w:cs="Times New Roman"/>
        </w:rPr>
      </w:pPr>
      <w:r w:rsidRPr="003D6C16">
        <w:rPr>
          <w:rFonts w:ascii="Times New Roman" w:eastAsia="標楷體" w:hAnsi="Times New Roman" w:cs="Times New Roman"/>
        </w:rPr>
        <w:t>聯絡電話：</w:t>
      </w:r>
      <w:r w:rsidR="00A147A9" w:rsidRPr="003D6C16">
        <w:rPr>
          <w:rFonts w:ascii="Times New Roman" w:eastAsia="標楷體" w:hAnsi="Times New Roman" w:cs="Times New Roman"/>
        </w:rPr>
        <w:t>07-3426031</w:t>
      </w:r>
      <w:r w:rsidR="00B25440" w:rsidRPr="003D6C16">
        <w:rPr>
          <w:rFonts w:ascii="Times New Roman" w:eastAsia="標楷體" w:hAnsi="Times New Roman" w:cs="Times New Roman"/>
        </w:rPr>
        <w:t>分機</w:t>
      </w:r>
      <w:r w:rsidR="00A147A9" w:rsidRPr="003D6C16">
        <w:rPr>
          <w:rFonts w:ascii="Times New Roman" w:eastAsia="標楷體" w:hAnsi="Times New Roman" w:cs="Times New Roman"/>
        </w:rPr>
        <w:t>1223</w:t>
      </w:r>
      <w:r w:rsidR="00B4203D">
        <w:rPr>
          <w:rFonts w:ascii="Times New Roman" w:eastAsia="標楷體" w:hAnsi="Times New Roman" w:cs="Times New Roman"/>
        </w:rPr>
        <w:t xml:space="preserve">    </w:t>
      </w:r>
      <w:r w:rsidR="00351655" w:rsidRPr="003D6C16">
        <w:rPr>
          <w:rFonts w:ascii="Times New Roman" w:eastAsia="標楷體" w:hAnsi="Times New Roman" w:cs="Times New Roman"/>
        </w:rPr>
        <w:t>傳真：</w:t>
      </w:r>
      <w:r w:rsidR="00351655" w:rsidRPr="003D6C16">
        <w:rPr>
          <w:rFonts w:ascii="Times New Roman" w:eastAsia="標楷體" w:hAnsi="Times New Roman" w:cs="Times New Roman"/>
        </w:rPr>
        <w:t>07-3109239</w:t>
      </w:r>
    </w:p>
    <w:p w:rsidR="00DE3AC4" w:rsidRPr="003D6C16" w:rsidRDefault="00FF2074" w:rsidP="006F75EA">
      <w:pPr>
        <w:ind w:firstLine="480"/>
        <w:jc w:val="both"/>
        <w:rPr>
          <w:rStyle w:val="a3"/>
          <w:rFonts w:ascii="Times New Roman" w:eastAsia="標楷體" w:hAnsi="Times New Roman" w:cs="Times New Roman"/>
        </w:rPr>
      </w:pPr>
      <w:r w:rsidRPr="003D6C16">
        <w:rPr>
          <w:rFonts w:ascii="Times New Roman" w:eastAsia="標楷體" w:hAnsi="Times New Roman" w:cs="Times New Roman"/>
        </w:rPr>
        <w:t>電子信箱：</w:t>
      </w:r>
      <w:hyperlink r:id="rId9" w:history="1">
        <w:r w:rsidR="00D84B2A" w:rsidRPr="002D73F5">
          <w:rPr>
            <w:rStyle w:val="a3"/>
            <w:rFonts w:ascii="標楷體" w:eastAsia="標楷體" w:hAnsi="標楷體" w:hint="eastAsia"/>
            <w:color w:val="auto"/>
            <w:u w:val="none"/>
          </w:rPr>
          <w:t>100287@mail.wzu.edu.tw</w:t>
        </w:r>
      </w:hyperlink>
      <w:bookmarkStart w:id="0" w:name="_GoBack"/>
      <w:bookmarkEnd w:id="0"/>
    </w:p>
    <w:p w:rsidR="00DE3AC4" w:rsidRDefault="00A65CDF" w:rsidP="006F75EA">
      <w:pPr>
        <w:ind w:firstLine="480"/>
        <w:jc w:val="both"/>
        <w:rPr>
          <w:rFonts w:ascii="Times New Roman" w:eastAsia="標楷體" w:hAnsi="Times New Roman" w:cs="Times New Roman"/>
        </w:rPr>
      </w:pPr>
      <w:r>
        <w:rPr>
          <w:rFonts w:ascii="Times New Roman" w:eastAsia="標楷體" w:hAnsi="Times New Roman" w:cs="Times New Roman"/>
        </w:rPr>
        <w:t>研討會</w:t>
      </w:r>
      <w:r>
        <w:rPr>
          <w:rFonts w:ascii="Times New Roman" w:eastAsia="標楷體" w:hAnsi="Times New Roman" w:cs="Times New Roman" w:hint="eastAsia"/>
        </w:rPr>
        <w:t>專區</w:t>
      </w:r>
      <w:r w:rsidR="00DE3AC4" w:rsidRPr="003D6C16">
        <w:rPr>
          <w:rFonts w:ascii="Times New Roman" w:eastAsia="標楷體" w:hAnsi="Times New Roman" w:cs="Times New Roman"/>
        </w:rPr>
        <w:t>：</w:t>
      </w:r>
      <w:r w:rsidR="00F74F5A" w:rsidRPr="003D6C16">
        <w:rPr>
          <w:rFonts w:ascii="Times New Roman" w:eastAsia="標楷體" w:hAnsi="Times New Roman" w:cs="Times New Roman"/>
        </w:rPr>
        <w:t xml:space="preserve"> </w:t>
      </w:r>
      <w:hyperlink r:id="rId10" w:history="1">
        <w:r w:rsidR="00797BF7" w:rsidRPr="00873E42">
          <w:rPr>
            <w:rStyle w:val="a3"/>
            <w:rFonts w:ascii="Times New Roman" w:eastAsia="標楷體" w:hAnsi="Times New Roman" w:cs="Times New Roman"/>
          </w:rPr>
          <w:t>http://c009.wzu.edu.tw/category/148799</w:t>
        </w:r>
      </w:hyperlink>
    </w:p>
    <w:p w:rsidR="00797BF7" w:rsidRPr="003D6C16" w:rsidRDefault="00797BF7" w:rsidP="006F75EA">
      <w:pPr>
        <w:ind w:firstLine="480"/>
        <w:jc w:val="both"/>
        <w:rPr>
          <w:rFonts w:ascii="Times New Roman" w:eastAsia="標楷體" w:hAnsi="Times New Roman" w:cs="Times New Roman"/>
        </w:rPr>
      </w:pPr>
    </w:p>
    <w:sectPr w:rsidR="00797BF7" w:rsidRPr="003D6C16" w:rsidSect="00AC0477">
      <w:footerReference w:type="default" r:id="rId11"/>
      <w:pgSz w:w="11906" w:h="16838"/>
      <w:pgMar w:top="1440" w:right="1134" w:bottom="1440" w:left="1134"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F7" w:rsidRDefault="005B15F7" w:rsidP="00243D7D">
      <w:r>
        <w:separator/>
      </w:r>
    </w:p>
  </w:endnote>
  <w:endnote w:type="continuationSeparator" w:id="0">
    <w:p w:rsidR="005B15F7" w:rsidRDefault="005B15F7" w:rsidP="0024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5F" w:rsidRDefault="00EE5436" w:rsidP="00725FC6">
    <w:pPr>
      <w:pStyle w:val="a6"/>
      <w:framePr w:wrap="around" w:vAnchor="text" w:hAnchor="margin" w:xAlign="center" w:y="1"/>
      <w:rPr>
        <w:rStyle w:val="a9"/>
      </w:rPr>
    </w:pPr>
    <w:r>
      <w:rPr>
        <w:rStyle w:val="a9"/>
      </w:rPr>
      <w:fldChar w:fldCharType="begin"/>
    </w:r>
    <w:r w:rsidR="00DC035F">
      <w:rPr>
        <w:rStyle w:val="a9"/>
      </w:rPr>
      <w:instrText xml:space="preserve">PAGE  </w:instrText>
    </w:r>
    <w:r>
      <w:rPr>
        <w:rStyle w:val="a9"/>
      </w:rPr>
      <w:fldChar w:fldCharType="separate"/>
    </w:r>
    <w:r w:rsidR="00D84B2A">
      <w:rPr>
        <w:rStyle w:val="a9"/>
        <w:rFonts w:hint="eastAsia"/>
        <w:noProof/>
      </w:rPr>
      <w:t>２</w:t>
    </w:r>
    <w:r>
      <w:rPr>
        <w:rStyle w:val="a9"/>
      </w:rPr>
      <w:fldChar w:fldCharType="end"/>
    </w:r>
  </w:p>
  <w:p w:rsidR="00DC035F" w:rsidRPr="00B1101B" w:rsidRDefault="00DC035F" w:rsidP="00B97B61">
    <w:pPr>
      <w:spacing w:beforeLines="50" w:before="120" w:after="120"/>
      <w:jc w:val="right"/>
      <w:rPr>
        <w:rFonts w:eastAsia="標楷體" w:hAnsi="標楷體"/>
        <w:sz w:val="20"/>
        <w:szCs w:val="20"/>
      </w:rPr>
    </w:pPr>
  </w:p>
  <w:p w:rsidR="00DC035F" w:rsidRDefault="00DC03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F7" w:rsidRDefault="005B15F7" w:rsidP="00243D7D">
      <w:r>
        <w:separator/>
      </w:r>
    </w:p>
  </w:footnote>
  <w:footnote w:type="continuationSeparator" w:id="0">
    <w:p w:rsidR="005B15F7" w:rsidRDefault="005B15F7" w:rsidP="00243D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C59"/>
    <w:multiLevelType w:val="hybridMultilevel"/>
    <w:tmpl w:val="31F62D1C"/>
    <w:lvl w:ilvl="0" w:tplc="CC0C7092">
      <w:start w:val="6"/>
      <w:numFmt w:val="taiwaneseCountingThousand"/>
      <w:lvlText w:val="%1、"/>
      <w:lvlJc w:val="left"/>
      <w:pPr>
        <w:ind w:left="781" w:hanging="51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 w15:restartNumberingAfterBreak="0">
    <w:nsid w:val="0D6C190A"/>
    <w:multiLevelType w:val="hybridMultilevel"/>
    <w:tmpl w:val="3FA62034"/>
    <w:lvl w:ilvl="0" w:tplc="45F08314">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4276333"/>
    <w:multiLevelType w:val="hybridMultilevel"/>
    <w:tmpl w:val="D80016D0"/>
    <w:lvl w:ilvl="0" w:tplc="CA86EE1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F25070"/>
    <w:multiLevelType w:val="singleLevel"/>
    <w:tmpl w:val="61FC88FC"/>
    <w:lvl w:ilvl="0">
      <w:start w:val="1"/>
      <w:numFmt w:val="decimal"/>
      <w:lvlText w:val="%1."/>
      <w:lvlJc w:val="left"/>
      <w:pPr>
        <w:tabs>
          <w:tab w:val="num" w:pos="397"/>
        </w:tabs>
        <w:ind w:left="397" w:hanging="397"/>
      </w:pPr>
      <w:rPr>
        <w:rFonts w:hint="eastAsia"/>
      </w:rPr>
    </w:lvl>
  </w:abstractNum>
  <w:abstractNum w:abstractNumId="4" w15:restartNumberingAfterBreak="0">
    <w:nsid w:val="1F6341F6"/>
    <w:multiLevelType w:val="hybridMultilevel"/>
    <w:tmpl w:val="3FA62034"/>
    <w:lvl w:ilvl="0" w:tplc="45F08314">
      <w:start w:val="1"/>
      <w:numFmt w:val="taiwaneseCountingThousand"/>
      <w:lvlText w:val="(%1)"/>
      <w:lvlJc w:val="left"/>
      <w:pPr>
        <w:ind w:left="750" w:hanging="39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21DC2FF0"/>
    <w:multiLevelType w:val="hybridMultilevel"/>
    <w:tmpl w:val="E3A23EC6"/>
    <w:lvl w:ilvl="0" w:tplc="B5EEEE8C">
      <w:start w:val="5"/>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7F47F53"/>
    <w:multiLevelType w:val="hybridMultilevel"/>
    <w:tmpl w:val="21B231C2"/>
    <w:lvl w:ilvl="0" w:tplc="4EBC02F8">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28D52737"/>
    <w:multiLevelType w:val="hybridMultilevel"/>
    <w:tmpl w:val="44E44962"/>
    <w:lvl w:ilvl="0" w:tplc="3E20A772">
      <w:start w:val="1"/>
      <w:numFmt w:val="decimal"/>
      <w:lvlText w:val="%1."/>
      <w:lvlJc w:val="left"/>
      <w:pPr>
        <w:ind w:left="1356" w:hanging="36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8" w15:restartNumberingAfterBreak="0">
    <w:nsid w:val="2A791E5B"/>
    <w:multiLevelType w:val="hybridMultilevel"/>
    <w:tmpl w:val="9DDEBF6C"/>
    <w:lvl w:ilvl="0" w:tplc="17349A3C">
      <w:start w:val="2"/>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780B3E"/>
    <w:multiLevelType w:val="hybridMultilevel"/>
    <w:tmpl w:val="3FA62034"/>
    <w:lvl w:ilvl="0" w:tplc="45F08314">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A910135"/>
    <w:multiLevelType w:val="hybridMultilevel"/>
    <w:tmpl w:val="A78E9482"/>
    <w:lvl w:ilvl="0" w:tplc="810E6F8C">
      <w:start w:val="7"/>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AF2D9D"/>
    <w:multiLevelType w:val="hybridMultilevel"/>
    <w:tmpl w:val="04E4E4D6"/>
    <w:lvl w:ilvl="0" w:tplc="F9C21146">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5452C7"/>
    <w:multiLevelType w:val="hybridMultilevel"/>
    <w:tmpl w:val="3FA62034"/>
    <w:lvl w:ilvl="0" w:tplc="45F08314">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D68563F"/>
    <w:multiLevelType w:val="hybridMultilevel"/>
    <w:tmpl w:val="EF8A3EB4"/>
    <w:lvl w:ilvl="0" w:tplc="D3E46090">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CA69B2"/>
    <w:multiLevelType w:val="hybridMultilevel"/>
    <w:tmpl w:val="EF24DF0E"/>
    <w:lvl w:ilvl="0" w:tplc="B2D6351C">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F2210A"/>
    <w:multiLevelType w:val="hybridMultilevel"/>
    <w:tmpl w:val="4FE45134"/>
    <w:lvl w:ilvl="0" w:tplc="B77A3388">
      <w:start w:val="1"/>
      <w:numFmt w:val="taiwaneseCountingThousand"/>
      <w:lvlText w:val="（%1）"/>
      <w:lvlJc w:val="left"/>
      <w:pPr>
        <w:ind w:left="1159" w:hanging="720"/>
      </w:pPr>
      <w:rPr>
        <w:rFonts w:hint="default"/>
      </w:rPr>
    </w:lvl>
    <w:lvl w:ilvl="1" w:tplc="04090019" w:tentative="1">
      <w:start w:val="1"/>
      <w:numFmt w:val="ideographTraditional"/>
      <w:lvlText w:val="%2、"/>
      <w:lvlJc w:val="left"/>
      <w:pPr>
        <w:ind w:left="1399" w:hanging="480"/>
      </w:p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abstractNum w:abstractNumId="16" w15:restartNumberingAfterBreak="0">
    <w:nsid w:val="5EF241F2"/>
    <w:multiLevelType w:val="hybridMultilevel"/>
    <w:tmpl w:val="7C30D30C"/>
    <w:lvl w:ilvl="0" w:tplc="EF563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B355B6"/>
    <w:multiLevelType w:val="hybridMultilevel"/>
    <w:tmpl w:val="26EC796E"/>
    <w:lvl w:ilvl="0" w:tplc="F18C5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175FE5"/>
    <w:multiLevelType w:val="hybridMultilevel"/>
    <w:tmpl w:val="3CA6282A"/>
    <w:lvl w:ilvl="0" w:tplc="04090001">
      <w:start w:val="1"/>
      <w:numFmt w:val="bullet"/>
      <w:lvlText w:val=""/>
      <w:lvlJc w:val="left"/>
      <w:pPr>
        <w:tabs>
          <w:tab w:val="num" w:pos="877"/>
        </w:tabs>
        <w:ind w:left="877" w:hanging="480"/>
      </w:pPr>
      <w:rPr>
        <w:rFonts w:ascii="Wingdings" w:hAnsi="Wingdings" w:hint="default"/>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num w:numId="1">
    <w:abstractNumId w:val="17"/>
  </w:num>
  <w:num w:numId="2">
    <w:abstractNumId w:val="16"/>
  </w:num>
  <w:num w:numId="3">
    <w:abstractNumId w:val="3"/>
  </w:num>
  <w:num w:numId="4">
    <w:abstractNumId w:val="18"/>
  </w:num>
  <w:num w:numId="5">
    <w:abstractNumId w:val="2"/>
  </w:num>
  <w:num w:numId="6">
    <w:abstractNumId w:val="4"/>
  </w:num>
  <w:num w:numId="7">
    <w:abstractNumId w:val="1"/>
  </w:num>
  <w:num w:numId="8">
    <w:abstractNumId w:val="9"/>
  </w:num>
  <w:num w:numId="9">
    <w:abstractNumId w:val="12"/>
  </w:num>
  <w:num w:numId="10">
    <w:abstractNumId w:val="11"/>
  </w:num>
  <w:num w:numId="11">
    <w:abstractNumId w:val="5"/>
  </w:num>
  <w:num w:numId="12">
    <w:abstractNumId w:val="8"/>
  </w:num>
  <w:num w:numId="13">
    <w:abstractNumId w:val="13"/>
  </w:num>
  <w:num w:numId="14">
    <w:abstractNumId w:val="14"/>
  </w:num>
  <w:num w:numId="15">
    <w:abstractNumId w:val="6"/>
  </w:num>
  <w:num w:numId="16">
    <w:abstractNumId w:val="15"/>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a0sDQ1NzAwMbG0MDEyNjRS0lEKTi0uzszPAykwrwUAjuxy5ywAAAA="/>
  </w:docVars>
  <w:rsids>
    <w:rsidRoot w:val="00FF2074"/>
    <w:rsid w:val="000229FD"/>
    <w:rsid w:val="000449C7"/>
    <w:rsid w:val="000472F1"/>
    <w:rsid w:val="00051DD2"/>
    <w:rsid w:val="00052B56"/>
    <w:rsid w:val="000566D5"/>
    <w:rsid w:val="000610BA"/>
    <w:rsid w:val="00064542"/>
    <w:rsid w:val="00075F77"/>
    <w:rsid w:val="00083C1A"/>
    <w:rsid w:val="000A2273"/>
    <w:rsid w:val="000A48A1"/>
    <w:rsid w:val="000B6C7E"/>
    <w:rsid w:val="000E409E"/>
    <w:rsid w:val="000E4ADF"/>
    <w:rsid w:val="00117230"/>
    <w:rsid w:val="00144CFA"/>
    <w:rsid w:val="001566BC"/>
    <w:rsid w:val="001C798B"/>
    <w:rsid w:val="001D39D7"/>
    <w:rsid w:val="001D5015"/>
    <w:rsid w:val="001F0EB4"/>
    <w:rsid w:val="00200AF0"/>
    <w:rsid w:val="00227CD3"/>
    <w:rsid w:val="00237A59"/>
    <w:rsid w:val="00240964"/>
    <w:rsid w:val="00243D7D"/>
    <w:rsid w:val="002449F8"/>
    <w:rsid w:val="00245CAB"/>
    <w:rsid w:val="00290A15"/>
    <w:rsid w:val="002A3266"/>
    <w:rsid w:val="002D5819"/>
    <w:rsid w:val="002D73D9"/>
    <w:rsid w:val="00337659"/>
    <w:rsid w:val="00351655"/>
    <w:rsid w:val="0036005C"/>
    <w:rsid w:val="003824F2"/>
    <w:rsid w:val="003B31D7"/>
    <w:rsid w:val="003B5805"/>
    <w:rsid w:val="003D2B10"/>
    <w:rsid w:val="003D5CB2"/>
    <w:rsid w:val="003D6C16"/>
    <w:rsid w:val="003F37C1"/>
    <w:rsid w:val="00406592"/>
    <w:rsid w:val="00425A1A"/>
    <w:rsid w:val="00440CC9"/>
    <w:rsid w:val="00440DC2"/>
    <w:rsid w:val="00453F36"/>
    <w:rsid w:val="00491B87"/>
    <w:rsid w:val="004A6813"/>
    <w:rsid w:val="004C4811"/>
    <w:rsid w:val="004E424E"/>
    <w:rsid w:val="004E6B77"/>
    <w:rsid w:val="004E79AA"/>
    <w:rsid w:val="00500EC1"/>
    <w:rsid w:val="00511AA6"/>
    <w:rsid w:val="00512C93"/>
    <w:rsid w:val="00553ACA"/>
    <w:rsid w:val="00581AD4"/>
    <w:rsid w:val="00586F93"/>
    <w:rsid w:val="00593D68"/>
    <w:rsid w:val="005B15F7"/>
    <w:rsid w:val="00603CCA"/>
    <w:rsid w:val="006128B3"/>
    <w:rsid w:val="00627644"/>
    <w:rsid w:val="00644A3F"/>
    <w:rsid w:val="00674CBC"/>
    <w:rsid w:val="006762E4"/>
    <w:rsid w:val="00677A01"/>
    <w:rsid w:val="00680297"/>
    <w:rsid w:val="006F75EA"/>
    <w:rsid w:val="006F7C15"/>
    <w:rsid w:val="0073207E"/>
    <w:rsid w:val="00760CB8"/>
    <w:rsid w:val="00765AAA"/>
    <w:rsid w:val="00780DA5"/>
    <w:rsid w:val="00790DFF"/>
    <w:rsid w:val="00797BF7"/>
    <w:rsid w:val="007A23B0"/>
    <w:rsid w:val="007C7723"/>
    <w:rsid w:val="00822170"/>
    <w:rsid w:val="00851EF2"/>
    <w:rsid w:val="00867E32"/>
    <w:rsid w:val="00874AEF"/>
    <w:rsid w:val="008843C2"/>
    <w:rsid w:val="008978A0"/>
    <w:rsid w:val="008A7E61"/>
    <w:rsid w:val="008F3DAB"/>
    <w:rsid w:val="0091514D"/>
    <w:rsid w:val="00931988"/>
    <w:rsid w:val="00946554"/>
    <w:rsid w:val="00953674"/>
    <w:rsid w:val="009B0BDC"/>
    <w:rsid w:val="009C4706"/>
    <w:rsid w:val="009C6282"/>
    <w:rsid w:val="009D6B55"/>
    <w:rsid w:val="009E733F"/>
    <w:rsid w:val="00A147A9"/>
    <w:rsid w:val="00A46CA4"/>
    <w:rsid w:val="00A55D2E"/>
    <w:rsid w:val="00A65CDF"/>
    <w:rsid w:val="00A67A6C"/>
    <w:rsid w:val="00A67F5C"/>
    <w:rsid w:val="00A81A38"/>
    <w:rsid w:val="00A82723"/>
    <w:rsid w:val="00AC0477"/>
    <w:rsid w:val="00AD064F"/>
    <w:rsid w:val="00AD27AE"/>
    <w:rsid w:val="00AF4B0A"/>
    <w:rsid w:val="00B07666"/>
    <w:rsid w:val="00B11528"/>
    <w:rsid w:val="00B153C1"/>
    <w:rsid w:val="00B25440"/>
    <w:rsid w:val="00B4203D"/>
    <w:rsid w:val="00B609FD"/>
    <w:rsid w:val="00B60F05"/>
    <w:rsid w:val="00B97B61"/>
    <w:rsid w:val="00BD5A5C"/>
    <w:rsid w:val="00BE0F23"/>
    <w:rsid w:val="00BF743A"/>
    <w:rsid w:val="00C27E49"/>
    <w:rsid w:val="00C32FD6"/>
    <w:rsid w:val="00C36326"/>
    <w:rsid w:val="00C42D87"/>
    <w:rsid w:val="00C52D2F"/>
    <w:rsid w:val="00C562F8"/>
    <w:rsid w:val="00C64783"/>
    <w:rsid w:val="00C94C59"/>
    <w:rsid w:val="00C95552"/>
    <w:rsid w:val="00CB6269"/>
    <w:rsid w:val="00CE14AA"/>
    <w:rsid w:val="00D02AD8"/>
    <w:rsid w:val="00D23643"/>
    <w:rsid w:val="00D70583"/>
    <w:rsid w:val="00D716B6"/>
    <w:rsid w:val="00D84B2A"/>
    <w:rsid w:val="00DA4ABE"/>
    <w:rsid w:val="00DA4E91"/>
    <w:rsid w:val="00DB1C3F"/>
    <w:rsid w:val="00DB2618"/>
    <w:rsid w:val="00DC0000"/>
    <w:rsid w:val="00DC035F"/>
    <w:rsid w:val="00DC459D"/>
    <w:rsid w:val="00DD77F8"/>
    <w:rsid w:val="00DE3AC4"/>
    <w:rsid w:val="00E122D1"/>
    <w:rsid w:val="00E13C99"/>
    <w:rsid w:val="00E278A3"/>
    <w:rsid w:val="00E325DB"/>
    <w:rsid w:val="00EA5AA1"/>
    <w:rsid w:val="00EC0053"/>
    <w:rsid w:val="00EC38F2"/>
    <w:rsid w:val="00EE4463"/>
    <w:rsid w:val="00EE5436"/>
    <w:rsid w:val="00EF4D16"/>
    <w:rsid w:val="00EF6DF1"/>
    <w:rsid w:val="00F02CC6"/>
    <w:rsid w:val="00F153CA"/>
    <w:rsid w:val="00F2218B"/>
    <w:rsid w:val="00F4378F"/>
    <w:rsid w:val="00F54A73"/>
    <w:rsid w:val="00F70FAA"/>
    <w:rsid w:val="00F74F5A"/>
    <w:rsid w:val="00F75B3C"/>
    <w:rsid w:val="00F75F18"/>
    <w:rsid w:val="00F77C2B"/>
    <w:rsid w:val="00F87702"/>
    <w:rsid w:val="00FB6E5D"/>
    <w:rsid w:val="00FF2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2C6D0-295E-43BB-B229-40D8091E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7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D7D"/>
    <w:rPr>
      <w:color w:val="0000FF" w:themeColor="hyperlink"/>
      <w:u w:val="single"/>
    </w:rPr>
  </w:style>
  <w:style w:type="paragraph" w:styleId="a4">
    <w:name w:val="header"/>
    <w:basedOn w:val="a"/>
    <w:link w:val="a5"/>
    <w:uiPriority w:val="99"/>
    <w:unhideWhenUsed/>
    <w:rsid w:val="00243D7D"/>
    <w:pPr>
      <w:tabs>
        <w:tab w:val="center" w:pos="4153"/>
        <w:tab w:val="right" w:pos="8306"/>
      </w:tabs>
      <w:snapToGrid w:val="0"/>
    </w:pPr>
    <w:rPr>
      <w:sz w:val="20"/>
      <w:szCs w:val="20"/>
    </w:rPr>
  </w:style>
  <w:style w:type="character" w:customStyle="1" w:styleId="a5">
    <w:name w:val="頁首 字元"/>
    <w:basedOn w:val="a0"/>
    <w:link w:val="a4"/>
    <w:uiPriority w:val="99"/>
    <w:rsid w:val="00243D7D"/>
    <w:rPr>
      <w:sz w:val="20"/>
      <w:szCs w:val="20"/>
    </w:rPr>
  </w:style>
  <w:style w:type="paragraph" w:styleId="a6">
    <w:name w:val="footer"/>
    <w:basedOn w:val="a"/>
    <w:link w:val="a7"/>
    <w:uiPriority w:val="99"/>
    <w:unhideWhenUsed/>
    <w:rsid w:val="00243D7D"/>
    <w:pPr>
      <w:tabs>
        <w:tab w:val="center" w:pos="4153"/>
        <w:tab w:val="right" w:pos="8306"/>
      </w:tabs>
      <w:snapToGrid w:val="0"/>
    </w:pPr>
    <w:rPr>
      <w:sz w:val="20"/>
      <w:szCs w:val="20"/>
    </w:rPr>
  </w:style>
  <w:style w:type="character" w:customStyle="1" w:styleId="a7">
    <w:name w:val="頁尾 字元"/>
    <w:basedOn w:val="a0"/>
    <w:link w:val="a6"/>
    <w:uiPriority w:val="99"/>
    <w:rsid w:val="00243D7D"/>
    <w:rPr>
      <w:sz w:val="20"/>
      <w:szCs w:val="20"/>
    </w:rPr>
  </w:style>
  <w:style w:type="paragraph" w:styleId="a8">
    <w:name w:val="List Paragraph"/>
    <w:basedOn w:val="a"/>
    <w:uiPriority w:val="34"/>
    <w:qFormat/>
    <w:rsid w:val="00953674"/>
    <w:pPr>
      <w:ind w:leftChars="200" w:left="480"/>
    </w:pPr>
  </w:style>
  <w:style w:type="paragraph" w:customStyle="1" w:styleId="Default">
    <w:name w:val="Default"/>
    <w:rsid w:val="00627644"/>
    <w:pPr>
      <w:widowControl w:val="0"/>
      <w:autoSpaceDE w:val="0"/>
      <w:autoSpaceDN w:val="0"/>
      <w:adjustRightInd w:val="0"/>
    </w:pPr>
    <w:rPr>
      <w:rFonts w:ascii="新細明體" w:eastAsia="新細明體" w:hAnsi="Times New Roman" w:cs="新細明體"/>
      <w:color w:val="000000"/>
      <w:kern w:val="0"/>
      <w:szCs w:val="24"/>
    </w:rPr>
  </w:style>
  <w:style w:type="character" w:styleId="a9">
    <w:name w:val="page number"/>
    <w:basedOn w:val="a0"/>
    <w:rsid w:val="00DC035F"/>
  </w:style>
  <w:style w:type="paragraph" w:styleId="aa">
    <w:name w:val="Balloon Text"/>
    <w:basedOn w:val="a"/>
    <w:link w:val="ab"/>
    <w:uiPriority w:val="99"/>
    <w:semiHidden/>
    <w:unhideWhenUsed/>
    <w:rsid w:val="00AC047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0477"/>
    <w:rPr>
      <w:rFonts w:asciiTheme="majorHAnsi" w:eastAsiaTheme="majorEastAsia" w:hAnsiTheme="majorHAnsi" w:cstheme="majorBidi"/>
      <w:sz w:val="18"/>
      <w:szCs w:val="18"/>
    </w:rPr>
  </w:style>
  <w:style w:type="character" w:styleId="ac">
    <w:name w:val="FollowedHyperlink"/>
    <w:basedOn w:val="a0"/>
    <w:uiPriority w:val="99"/>
    <w:semiHidden/>
    <w:unhideWhenUsed/>
    <w:rsid w:val="00DE3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0287@mail.wz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009.wzu.edu.tw/category/148799" TargetMode="External"/><Relationship Id="rId4" Type="http://schemas.openxmlformats.org/officeDocument/2006/relationships/settings" Target="settings.xml"/><Relationship Id="rId9" Type="http://schemas.openxmlformats.org/officeDocument/2006/relationships/hyperlink" Target="mailto:100287@mail.wz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7138-49C9-487E-BA4A-632A8D7E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Windows 使用者</cp:lastModifiedBy>
  <cp:revision>52</cp:revision>
  <cp:lastPrinted>2018-12-18T07:56:00Z</cp:lastPrinted>
  <dcterms:created xsi:type="dcterms:W3CDTF">2017-01-16T01:59:00Z</dcterms:created>
  <dcterms:modified xsi:type="dcterms:W3CDTF">2019-03-26T09:34:00Z</dcterms:modified>
</cp:coreProperties>
</file>