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138C3" w14:textId="77777777" w:rsidR="005A2EA1" w:rsidRPr="00297045" w:rsidRDefault="00D305CB" w:rsidP="00AC64D0">
      <w:pPr>
        <w:pStyle w:val="Standard"/>
        <w:spacing w:line="0" w:lineRule="atLeast"/>
        <w:ind w:right="172"/>
        <w:jc w:val="center"/>
        <w:rPr>
          <w:color w:val="000000"/>
          <w:spacing w:val="20"/>
          <w:sz w:val="40"/>
          <w:szCs w:val="40"/>
        </w:rPr>
      </w:pPr>
      <w:r w:rsidRPr="00297045">
        <w:rPr>
          <w:rFonts w:eastAsia="標楷體"/>
          <w:color w:val="000000"/>
          <w:spacing w:val="20"/>
          <w:sz w:val="40"/>
          <w:szCs w:val="40"/>
        </w:rPr>
        <w:t>文</w:t>
      </w:r>
      <w:r w:rsidRPr="00297045">
        <w:rPr>
          <w:rFonts w:eastAsia="Times New Roman"/>
          <w:color w:val="000000"/>
          <w:spacing w:val="20"/>
          <w:sz w:val="40"/>
          <w:szCs w:val="40"/>
        </w:rPr>
        <w:t xml:space="preserve"> </w:t>
      </w:r>
      <w:r w:rsidRPr="00297045">
        <w:rPr>
          <w:rFonts w:eastAsia="標楷體"/>
          <w:color w:val="000000"/>
          <w:spacing w:val="20"/>
          <w:sz w:val="40"/>
          <w:szCs w:val="40"/>
        </w:rPr>
        <w:t>藻</w:t>
      </w:r>
      <w:r w:rsidRPr="00297045">
        <w:rPr>
          <w:rFonts w:eastAsia="Times New Roman"/>
          <w:color w:val="000000"/>
          <w:spacing w:val="20"/>
          <w:sz w:val="40"/>
          <w:szCs w:val="40"/>
        </w:rPr>
        <w:t xml:space="preserve"> </w:t>
      </w:r>
      <w:r w:rsidRPr="00297045">
        <w:rPr>
          <w:rFonts w:eastAsia="標楷體"/>
          <w:color w:val="000000"/>
          <w:spacing w:val="20"/>
          <w:sz w:val="40"/>
          <w:szCs w:val="40"/>
        </w:rPr>
        <w:t>外</w:t>
      </w:r>
      <w:r w:rsidRPr="00297045">
        <w:rPr>
          <w:rFonts w:eastAsia="Times New Roman"/>
          <w:color w:val="000000"/>
          <w:spacing w:val="20"/>
          <w:sz w:val="40"/>
          <w:szCs w:val="40"/>
        </w:rPr>
        <w:t xml:space="preserve"> </w:t>
      </w:r>
      <w:r w:rsidRPr="00297045">
        <w:rPr>
          <w:rFonts w:eastAsia="標楷體"/>
          <w:color w:val="000000"/>
          <w:spacing w:val="20"/>
          <w:sz w:val="40"/>
          <w:szCs w:val="40"/>
        </w:rPr>
        <w:t>語</w:t>
      </w:r>
      <w:r w:rsidRPr="00297045">
        <w:rPr>
          <w:rFonts w:eastAsia="Times New Roman"/>
          <w:color w:val="000000"/>
          <w:spacing w:val="20"/>
          <w:sz w:val="40"/>
          <w:szCs w:val="40"/>
        </w:rPr>
        <w:t xml:space="preserve"> </w:t>
      </w:r>
      <w:r w:rsidRPr="00297045">
        <w:rPr>
          <w:rFonts w:eastAsia="標楷體"/>
          <w:color w:val="000000"/>
          <w:spacing w:val="20"/>
          <w:sz w:val="40"/>
          <w:szCs w:val="40"/>
        </w:rPr>
        <w:t>大</w:t>
      </w:r>
      <w:r w:rsidRPr="00297045">
        <w:rPr>
          <w:rFonts w:eastAsia="Times New Roman"/>
          <w:color w:val="000000"/>
          <w:spacing w:val="20"/>
          <w:sz w:val="40"/>
          <w:szCs w:val="40"/>
        </w:rPr>
        <w:t xml:space="preserve"> </w:t>
      </w:r>
      <w:r w:rsidRPr="00297045">
        <w:rPr>
          <w:rFonts w:eastAsia="標楷體"/>
          <w:color w:val="000000"/>
          <w:spacing w:val="20"/>
          <w:sz w:val="40"/>
          <w:szCs w:val="40"/>
        </w:rPr>
        <w:t>學</w:t>
      </w:r>
    </w:p>
    <w:p w14:paraId="303B8EB8" w14:textId="77777777" w:rsidR="005A2EA1" w:rsidRPr="00297045" w:rsidRDefault="00D305CB" w:rsidP="00AC64D0">
      <w:pPr>
        <w:pStyle w:val="Standard"/>
        <w:spacing w:line="0" w:lineRule="atLeast"/>
        <w:ind w:right="172"/>
        <w:jc w:val="center"/>
        <w:rPr>
          <w:color w:val="000000"/>
          <w:sz w:val="40"/>
          <w:szCs w:val="40"/>
        </w:rPr>
      </w:pPr>
      <w:proofErr w:type="gramStart"/>
      <w:r w:rsidRPr="00297045">
        <w:rPr>
          <w:rFonts w:eastAsia="標楷體"/>
          <w:color w:val="000000"/>
          <w:spacing w:val="20"/>
          <w:sz w:val="40"/>
          <w:szCs w:val="40"/>
        </w:rPr>
        <w:t>教職員工留職</w:t>
      </w:r>
      <w:proofErr w:type="gramEnd"/>
      <w:r w:rsidRPr="00297045">
        <w:rPr>
          <w:rFonts w:eastAsia="標楷體"/>
          <w:color w:val="000000"/>
          <w:spacing w:val="20"/>
          <w:sz w:val="40"/>
          <w:szCs w:val="40"/>
        </w:rPr>
        <w:t>停薪申請表</w:t>
      </w:r>
    </w:p>
    <w:p w14:paraId="77DF08AD" w14:textId="77777777" w:rsidR="005A2EA1" w:rsidRPr="00297045" w:rsidRDefault="00D305CB" w:rsidP="00AC64D0">
      <w:pPr>
        <w:pStyle w:val="Standard"/>
        <w:spacing w:before="180" w:after="180" w:line="0" w:lineRule="atLeast"/>
        <w:jc w:val="right"/>
        <w:rPr>
          <w:rFonts w:eastAsia="標楷體"/>
          <w:color w:val="000000"/>
        </w:rPr>
      </w:pPr>
      <w:r w:rsidRPr="00297045">
        <w:rPr>
          <w:rFonts w:eastAsia="標楷體"/>
          <w:color w:val="000000"/>
        </w:rPr>
        <w:t xml:space="preserve">   </w:t>
      </w:r>
      <w:r w:rsidRPr="00297045">
        <w:rPr>
          <w:rFonts w:eastAsia="標楷體"/>
          <w:color w:val="000000"/>
        </w:rPr>
        <w:t>申請日期：民國</w:t>
      </w:r>
      <w:r w:rsidRPr="00297045">
        <w:rPr>
          <w:rFonts w:eastAsia="標楷體"/>
          <w:color w:val="000000"/>
        </w:rPr>
        <w:t xml:space="preserve"> </w:t>
      </w:r>
      <w:r w:rsidR="00446FE6" w:rsidRPr="00297045">
        <w:rPr>
          <w:rFonts w:eastAsia="標楷體" w:hint="eastAsia"/>
          <w:color w:val="000000"/>
        </w:rPr>
        <w:t xml:space="preserve"> </w:t>
      </w:r>
      <w:r w:rsidR="00CC63D6" w:rsidRPr="00297045">
        <w:rPr>
          <w:rFonts w:eastAsia="標楷體" w:hint="eastAsia"/>
          <w:color w:val="000000"/>
        </w:rPr>
        <w:t xml:space="preserve"> </w:t>
      </w:r>
      <w:r w:rsidR="00446FE6" w:rsidRPr="00297045">
        <w:rPr>
          <w:rFonts w:eastAsia="標楷體" w:hint="eastAsia"/>
          <w:color w:val="000000"/>
        </w:rPr>
        <w:t xml:space="preserve"> </w:t>
      </w:r>
      <w:r w:rsidRPr="00297045">
        <w:rPr>
          <w:rFonts w:eastAsia="標楷體"/>
          <w:color w:val="000000"/>
        </w:rPr>
        <w:t xml:space="preserve">  </w:t>
      </w:r>
      <w:r w:rsidRPr="00297045">
        <w:rPr>
          <w:rFonts w:eastAsia="標楷體"/>
          <w:color w:val="000000"/>
        </w:rPr>
        <w:t>年</w:t>
      </w:r>
      <w:r w:rsidRPr="00297045">
        <w:rPr>
          <w:rFonts w:eastAsia="標楷體"/>
          <w:color w:val="000000"/>
        </w:rPr>
        <w:t xml:space="preserve"> </w:t>
      </w:r>
      <w:r w:rsidR="00CC63D6" w:rsidRPr="00297045">
        <w:rPr>
          <w:rFonts w:eastAsia="標楷體" w:hint="eastAsia"/>
          <w:color w:val="000000"/>
        </w:rPr>
        <w:t xml:space="preserve"> </w:t>
      </w:r>
      <w:r w:rsidRPr="00297045">
        <w:rPr>
          <w:rFonts w:eastAsia="標楷體"/>
          <w:color w:val="000000"/>
        </w:rPr>
        <w:t xml:space="preserve">  </w:t>
      </w:r>
      <w:r w:rsidR="000F5BC7" w:rsidRPr="00297045">
        <w:rPr>
          <w:rFonts w:eastAsia="標楷體" w:hint="eastAsia"/>
          <w:color w:val="000000"/>
        </w:rPr>
        <w:t xml:space="preserve"> </w:t>
      </w:r>
      <w:r w:rsidRPr="00297045">
        <w:rPr>
          <w:rFonts w:eastAsia="標楷體"/>
          <w:color w:val="000000"/>
        </w:rPr>
        <w:t>月</w:t>
      </w:r>
      <w:r w:rsidRPr="00297045">
        <w:rPr>
          <w:rFonts w:eastAsia="標楷體"/>
          <w:color w:val="000000"/>
        </w:rPr>
        <w:t xml:space="preserve"> </w:t>
      </w:r>
      <w:r w:rsidR="00CC63D6" w:rsidRPr="00297045">
        <w:rPr>
          <w:rFonts w:eastAsia="標楷體" w:hint="eastAsia"/>
          <w:color w:val="000000"/>
        </w:rPr>
        <w:t xml:space="preserve"> </w:t>
      </w:r>
      <w:r w:rsidRPr="00297045">
        <w:rPr>
          <w:rFonts w:eastAsia="標楷體"/>
          <w:color w:val="000000"/>
        </w:rPr>
        <w:t xml:space="preserve">  </w:t>
      </w:r>
      <w:r w:rsidRPr="00297045">
        <w:rPr>
          <w:rFonts w:eastAsia="標楷體"/>
          <w:color w:val="000000"/>
        </w:rPr>
        <w:t>日</w:t>
      </w:r>
    </w:p>
    <w:tbl>
      <w:tblPr>
        <w:tblW w:w="10478" w:type="dxa"/>
        <w:tblInd w:w="-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4"/>
        <w:gridCol w:w="709"/>
        <w:gridCol w:w="1417"/>
        <w:gridCol w:w="709"/>
        <w:gridCol w:w="326"/>
        <w:gridCol w:w="1080"/>
        <w:gridCol w:w="435"/>
        <w:gridCol w:w="460"/>
        <w:gridCol w:w="392"/>
        <w:gridCol w:w="521"/>
        <w:gridCol w:w="2525"/>
      </w:tblGrid>
      <w:tr w:rsidR="0058623E" w:rsidRPr="00297045" w14:paraId="12FB51E5" w14:textId="77777777" w:rsidTr="008E1E59">
        <w:trPr>
          <w:cantSplit/>
          <w:trHeight w:hRule="exact" w:val="595"/>
        </w:trPr>
        <w:tc>
          <w:tcPr>
            <w:tcW w:w="1904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CBAE6" w14:textId="77777777" w:rsidR="005A2EA1" w:rsidRPr="00297045" w:rsidRDefault="00D305CB" w:rsidP="00AC64D0">
            <w:pPr>
              <w:pStyle w:val="Standard"/>
              <w:spacing w:line="0" w:lineRule="atLeast"/>
              <w:ind w:left="284" w:right="284"/>
              <w:jc w:val="both"/>
              <w:rPr>
                <w:rFonts w:eastAsia="標楷體"/>
                <w:color w:val="000000"/>
              </w:rPr>
            </w:pPr>
            <w:r w:rsidRPr="00297045">
              <w:rPr>
                <w:rFonts w:eastAsia="標楷體"/>
                <w:color w:val="000000"/>
              </w:rPr>
              <w:t>申請人</w:t>
            </w:r>
          </w:p>
          <w:p w14:paraId="7A7AF2AD" w14:textId="77777777" w:rsidR="00084673" w:rsidRPr="00297045" w:rsidRDefault="002A3598" w:rsidP="00AC64D0">
            <w:pPr>
              <w:pStyle w:val="Standard"/>
              <w:spacing w:line="0" w:lineRule="atLeast"/>
              <w:ind w:left="284" w:right="284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  <w:r w:rsidRPr="00297045">
              <w:rPr>
                <w:rFonts w:eastAsia="標楷體" w:hint="eastAsia"/>
                <w:color w:val="000000"/>
                <w:sz w:val="18"/>
                <w:szCs w:val="18"/>
              </w:rPr>
              <w:t>(</w:t>
            </w:r>
            <w:r w:rsidRPr="00297045">
              <w:rPr>
                <w:rFonts w:eastAsia="標楷體" w:hint="eastAsia"/>
                <w:color w:val="000000"/>
                <w:sz w:val="18"/>
                <w:szCs w:val="18"/>
              </w:rPr>
              <w:t>請簽名</w:t>
            </w:r>
            <w:r w:rsidRPr="00297045">
              <w:rPr>
                <w:rFonts w:eastAsia="標楷體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BCD0FB" w14:textId="77777777" w:rsidR="005A2EA1" w:rsidRPr="00297045" w:rsidRDefault="00084673" w:rsidP="00AC64D0">
            <w:pPr>
              <w:pStyle w:val="Standard"/>
              <w:spacing w:line="0" w:lineRule="atLeast"/>
              <w:jc w:val="center"/>
              <w:rPr>
                <w:color w:val="000000"/>
              </w:rPr>
            </w:pPr>
            <w:proofErr w:type="gramStart"/>
            <w:r w:rsidRPr="00297045">
              <w:rPr>
                <w:rFonts w:eastAsia="標楷體" w:hint="eastAsia"/>
                <w:color w:val="000000"/>
              </w:rPr>
              <w:t>職編</w:t>
            </w:r>
            <w:proofErr w:type="gramEnd"/>
          </w:p>
        </w:tc>
        <w:tc>
          <w:tcPr>
            <w:tcW w:w="141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AA0A05" w14:textId="77777777" w:rsidR="005A2EA1" w:rsidRPr="00297045" w:rsidRDefault="005A2EA1" w:rsidP="00AC64D0">
            <w:pPr>
              <w:pStyle w:val="Standard"/>
              <w:snapToGrid w:val="0"/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7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4F3DAF" w14:textId="77777777" w:rsidR="005A2EA1" w:rsidRPr="00297045" w:rsidRDefault="00D305CB" w:rsidP="00AC64D0">
            <w:pPr>
              <w:pStyle w:val="Standard"/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297045">
              <w:rPr>
                <w:rFonts w:eastAsia="標楷體"/>
                <w:color w:val="000000"/>
              </w:rPr>
              <w:t>單位</w:t>
            </w:r>
          </w:p>
        </w:tc>
        <w:tc>
          <w:tcPr>
            <w:tcW w:w="2301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FE0A36" w14:textId="77777777" w:rsidR="005A2EA1" w:rsidRPr="00297045" w:rsidRDefault="005A2EA1" w:rsidP="00AC64D0">
            <w:pPr>
              <w:pStyle w:val="Standard"/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1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DA96D3" w14:textId="77777777" w:rsidR="005A2EA1" w:rsidRPr="00297045" w:rsidRDefault="00D305CB" w:rsidP="00AC64D0">
            <w:pPr>
              <w:pStyle w:val="Standard"/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297045">
              <w:rPr>
                <w:rFonts w:eastAsia="標楷體"/>
                <w:color w:val="000000"/>
              </w:rPr>
              <w:t>職稱</w:t>
            </w:r>
          </w:p>
        </w:tc>
        <w:tc>
          <w:tcPr>
            <w:tcW w:w="252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D91B5B" w14:textId="77777777" w:rsidR="005A2EA1" w:rsidRPr="00297045" w:rsidRDefault="005A2EA1" w:rsidP="00AC64D0">
            <w:pPr>
              <w:pStyle w:val="Standard"/>
              <w:snapToGrid w:val="0"/>
              <w:spacing w:line="0" w:lineRule="atLeast"/>
              <w:rPr>
                <w:rFonts w:eastAsia="標楷體"/>
                <w:color w:val="000000"/>
              </w:rPr>
            </w:pPr>
          </w:p>
        </w:tc>
      </w:tr>
      <w:tr w:rsidR="0058623E" w:rsidRPr="00297045" w14:paraId="4D0A1CFE" w14:textId="77777777" w:rsidTr="008E1E59">
        <w:trPr>
          <w:cantSplit/>
          <w:trHeight w:hRule="exact" w:val="682"/>
        </w:trPr>
        <w:tc>
          <w:tcPr>
            <w:tcW w:w="1904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817DE1" w14:textId="77777777" w:rsidR="00D305CB" w:rsidRPr="00297045" w:rsidRDefault="00D305CB" w:rsidP="00AC64D0">
            <w:pPr>
              <w:pStyle w:val="Standard"/>
              <w:spacing w:line="0" w:lineRule="atLeast"/>
              <w:ind w:left="284" w:right="284"/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C709B6" w14:textId="77777777" w:rsidR="005A2EA1" w:rsidRPr="00297045" w:rsidRDefault="00D305CB" w:rsidP="00AC64D0">
            <w:pPr>
              <w:pStyle w:val="Standard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297045">
              <w:rPr>
                <w:rFonts w:eastAsia="標楷體"/>
                <w:color w:val="000000"/>
                <w:sz w:val="22"/>
                <w:szCs w:val="22"/>
              </w:rPr>
              <w:t>到職日</w:t>
            </w:r>
          </w:p>
        </w:tc>
        <w:tc>
          <w:tcPr>
            <w:tcW w:w="78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CC7750" w14:textId="77777777" w:rsidR="005A2EA1" w:rsidRPr="00297045" w:rsidRDefault="00D305CB" w:rsidP="00AC64D0">
            <w:pPr>
              <w:pStyle w:val="Standard"/>
              <w:spacing w:line="0" w:lineRule="atLeast"/>
              <w:ind w:firstLine="1440"/>
              <w:rPr>
                <w:rFonts w:eastAsia="標楷體"/>
                <w:color w:val="000000"/>
              </w:rPr>
            </w:pPr>
            <w:r w:rsidRPr="00297045">
              <w:rPr>
                <w:rFonts w:eastAsia="標楷體"/>
                <w:color w:val="000000"/>
              </w:rPr>
              <w:t xml:space="preserve">年　</w:t>
            </w:r>
            <w:r w:rsidRPr="00297045">
              <w:rPr>
                <w:rFonts w:eastAsia="標楷體"/>
                <w:color w:val="000000"/>
              </w:rPr>
              <w:t xml:space="preserve">   </w:t>
            </w:r>
            <w:r w:rsidRPr="00297045">
              <w:rPr>
                <w:rFonts w:eastAsia="標楷體"/>
                <w:color w:val="000000"/>
              </w:rPr>
              <w:t xml:space="preserve">　</w:t>
            </w:r>
            <w:r w:rsidRPr="00297045">
              <w:rPr>
                <w:rFonts w:eastAsia="標楷體"/>
                <w:color w:val="000000"/>
              </w:rPr>
              <w:t xml:space="preserve"> </w:t>
            </w:r>
            <w:r w:rsidRPr="00297045">
              <w:rPr>
                <w:rFonts w:eastAsia="標楷體"/>
                <w:color w:val="000000"/>
              </w:rPr>
              <w:t xml:space="preserve">月　</w:t>
            </w:r>
            <w:r w:rsidRPr="00297045">
              <w:rPr>
                <w:rFonts w:eastAsia="標楷體"/>
                <w:color w:val="000000"/>
              </w:rPr>
              <w:t xml:space="preserve">    </w:t>
            </w:r>
            <w:r w:rsidRPr="00297045">
              <w:rPr>
                <w:rFonts w:eastAsia="標楷體"/>
                <w:color w:val="000000"/>
              </w:rPr>
              <w:t xml:space="preserve">　</w:t>
            </w:r>
            <w:r w:rsidRPr="00297045">
              <w:rPr>
                <w:rFonts w:eastAsia="標楷體"/>
                <w:color w:val="000000"/>
              </w:rPr>
              <w:t xml:space="preserve"> </w:t>
            </w:r>
            <w:r w:rsidRPr="00297045">
              <w:rPr>
                <w:rFonts w:eastAsia="標楷體"/>
                <w:color w:val="000000"/>
              </w:rPr>
              <w:t>日</w:t>
            </w:r>
          </w:p>
        </w:tc>
      </w:tr>
      <w:tr w:rsidR="0058623E" w:rsidRPr="00297045" w14:paraId="2DA86DED" w14:textId="77777777" w:rsidTr="008E1E59">
        <w:trPr>
          <w:cantSplit/>
          <w:trHeight w:hRule="exact" w:val="2360"/>
        </w:trPr>
        <w:tc>
          <w:tcPr>
            <w:tcW w:w="1904" w:type="dxa"/>
            <w:vMerge w:val="restart"/>
            <w:tcBorders>
              <w:top w:val="single" w:sz="4" w:space="0" w:color="000000"/>
              <w:lef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070974" w14:textId="77777777" w:rsidR="00621D33" w:rsidRPr="00297045" w:rsidRDefault="00621D33" w:rsidP="00AC64D0">
            <w:pPr>
              <w:pStyle w:val="Standard"/>
              <w:spacing w:line="0" w:lineRule="atLeast"/>
              <w:ind w:left="284" w:right="284"/>
              <w:jc w:val="both"/>
              <w:rPr>
                <w:rFonts w:eastAsia="標楷體"/>
                <w:color w:val="000000"/>
              </w:rPr>
            </w:pPr>
            <w:r w:rsidRPr="00297045">
              <w:rPr>
                <w:rFonts w:eastAsia="標楷體"/>
                <w:color w:val="000000"/>
              </w:rPr>
              <w:t>申請原因及相關資料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025E10" w14:textId="77777777" w:rsidR="00621D33" w:rsidRPr="00297045" w:rsidRDefault="00621D33" w:rsidP="00AC64D0">
            <w:pPr>
              <w:pStyle w:val="Standard"/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297045">
              <w:rPr>
                <w:rFonts w:eastAsia="標楷體"/>
                <w:color w:val="000000"/>
              </w:rPr>
              <w:t>申請原因</w:t>
            </w:r>
          </w:p>
          <w:p w14:paraId="32DF6B1F" w14:textId="77777777" w:rsidR="000E6748" w:rsidRPr="00297045" w:rsidRDefault="000E6748" w:rsidP="00AC64D0">
            <w:pPr>
              <w:pStyle w:val="Standard"/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297045">
              <w:rPr>
                <w:rFonts w:eastAsia="標楷體" w:hint="eastAsia"/>
                <w:color w:val="000000"/>
              </w:rPr>
              <w:t>(</w:t>
            </w:r>
            <w:r w:rsidRPr="00297045">
              <w:rPr>
                <w:rFonts w:eastAsia="標楷體" w:hint="eastAsia"/>
                <w:color w:val="000000"/>
              </w:rPr>
              <w:t>請勾選</w:t>
            </w:r>
            <w:r w:rsidRPr="00297045">
              <w:rPr>
                <w:rFonts w:eastAsia="標楷體" w:hint="eastAsia"/>
                <w:color w:val="000000"/>
              </w:rPr>
              <w:t>)</w:t>
            </w:r>
          </w:p>
        </w:tc>
        <w:tc>
          <w:tcPr>
            <w:tcW w:w="78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1D5FE6" w14:textId="77777777" w:rsidR="000E6748" w:rsidRPr="00297045" w:rsidRDefault="000E6748" w:rsidP="000E6748">
            <w:pPr>
              <w:pStyle w:val="Standard"/>
              <w:snapToGrid w:val="0"/>
              <w:spacing w:line="0" w:lineRule="atLeast"/>
              <w:rPr>
                <w:rFonts w:eastAsia="標楷體"/>
                <w:color w:val="000000"/>
                <w:sz w:val="22"/>
                <w:szCs w:val="22"/>
              </w:rPr>
            </w:pPr>
            <w:r w:rsidRPr="00297045">
              <w:rPr>
                <w:rFonts w:ascii="新細明體" w:eastAsia="新細明體" w:hAnsi="新細明體" w:hint="eastAsia"/>
                <w:color w:val="000000"/>
                <w:sz w:val="22"/>
                <w:szCs w:val="22"/>
              </w:rPr>
              <w:t>□</w:t>
            </w:r>
            <w:r w:rsidRPr="00297045">
              <w:rPr>
                <w:rFonts w:eastAsia="標楷體" w:hint="eastAsia"/>
                <w:color w:val="000000"/>
                <w:sz w:val="22"/>
                <w:szCs w:val="22"/>
              </w:rPr>
              <w:t>依本校教師、職工進修實施要點規定，核准留職停薪之國內外進修或研究者。</w:t>
            </w:r>
            <w:r w:rsidRPr="00297045">
              <w:rPr>
                <w:rFonts w:eastAsia="標楷體" w:hint="eastAsia"/>
                <w:color w:val="000000"/>
                <w:sz w:val="22"/>
                <w:szCs w:val="22"/>
              </w:rPr>
              <w:t xml:space="preserve"> </w:t>
            </w:r>
          </w:p>
          <w:p w14:paraId="41F4DA03" w14:textId="77777777" w:rsidR="000E6748" w:rsidRPr="00297045" w:rsidRDefault="000E6748" w:rsidP="000E6748">
            <w:pPr>
              <w:pStyle w:val="Standard"/>
              <w:snapToGrid w:val="0"/>
              <w:spacing w:line="0" w:lineRule="atLeast"/>
              <w:rPr>
                <w:rFonts w:eastAsia="標楷體"/>
                <w:color w:val="000000"/>
                <w:sz w:val="22"/>
                <w:szCs w:val="22"/>
              </w:rPr>
            </w:pPr>
            <w:r w:rsidRPr="00297045">
              <w:rPr>
                <w:rFonts w:ascii="新細明體" w:eastAsia="新細明體" w:hAnsi="新細明體" w:hint="eastAsia"/>
                <w:color w:val="000000"/>
                <w:sz w:val="22"/>
                <w:szCs w:val="22"/>
              </w:rPr>
              <w:t>□</w:t>
            </w:r>
            <w:r w:rsidRPr="00297045">
              <w:rPr>
                <w:rFonts w:eastAsia="標楷體" w:hint="eastAsia"/>
                <w:color w:val="000000"/>
                <w:sz w:val="22"/>
                <w:szCs w:val="22"/>
              </w:rPr>
              <w:t>依本校教師借調服務實施原則規定，核准借調者。</w:t>
            </w:r>
            <w:r w:rsidRPr="00297045">
              <w:rPr>
                <w:rFonts w:eastAsia="標楷體" w:hint="eastAsia"/>
                <w:color w:val="000000"/>
                <w:sz w:val="22"/>
                <w:szCs w:val="22"/>
              </w:rPr>
              <w:t xml:space="preserve"> </w:t>
            </w:r>
          </w:p>
          <w:p w14:paraId="695C8EA9" w14:textId="77777777" w:rsidR="000E6748" w:rsidRPr="00297045" w:rsidRDefault="000E6748" w:rsidP="000E6748">
            <w:pPr>
              <w:pStyle w:val="Standard"/>
              <w:snapToGrid w:val="0"/>
              <w:spacing w:line="0" w:lineRule="atLeast"/>
              <w:rPr>
                <w:rFonts w:eastAsia="標楷體"/>
                <w:color w:val="000000"/>
                <w:sz w:val="22"/>
                <w:szCs w:val="22"/>
              </w:rPr>
            </w:pPr>
            <w:r w:rsidRPr="00297045">
              <w:rPr>
                <w:rFonts w:ascii="新細明體" w:eastAsia="新細明體" w:hAnsi="新細明體" w:hint="eastAsia"/>
                <w:color w:val="000000"/>
                <w:sz w:val="22"/>
                <w:szCs w:val="22"/>
              </w:rPr>
              <w:t>□</w:t>
            </w:r>
            <w:r w:rsidRPr="00297045">
              <w:rPr>
                <w:rFonts w:eastAsia="標楷體" w:hint="eastAsia"/>
                <w:color w:val="000000"/>
                <w:sz w:val="22"/>
                <w:szCs w:val="22"/>
              </w:rPr>
              <w:t>本人因病須長期療養者。</w:t>
            </w:r>
            <w:r w:rsidRPr="0029704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請補充說明：________________________________</w:t>
            </w:r>
          </w:p>
          <w:p w14:paraId="1ED9E6FA" w14:textId="77777777" w:rsidR="000E6748" w:rsidRPr="00297045" w:rsidRDefault="000E6748" w:rsidP="000E6748">
            <w:pPr>
              <w:pStyle w:val="Standard"/>
              <w:snapToGrid w:val="0"/>
              <w:spacing w:line="0" w:lineRule="atLeast"/>
              <w:rPr>
                <w:rFonts w:eastAsia="標楷體"/>
                <w:color w:val="000000"/>
                <w:sz w:val="22"/>
                <w:szCs w:val="22"/>
              </w:rPr>
            </w:pPr>
            <w:r w:rsidRPr="00297045">
              <w:rPr>
                <w:rFonts w:ascii="新細明體" w:eastAsia="新細明體" w:hAnsi="新細明體" w:hint="eastAsia"/>
                <w:color w:val="000000"/>
                <w:sz w:val="22"/>
                <w:szCs w:val="22"/>
              </w:rPr>
              <w:t>□</w:t>
            </w:r>
            <w:r w:rsidRPr="00297045">
              <w:rPr>
                <w:rFonts w:eastAsia="標楷體" w:hint="eastAsia"/>
                <w:color w:val="000000"/>
                <w:sz w:val="22"/>
                <w:szCs w:val="22"/>
              </w:rPr>
              <w:t>本人或配偶之直系血親尊親屬老邁或重大傷病須侍奉者。</w:t>
            </w:r>
          </w:p>
          <w:p w14:paraId="287EC8C8" w14:textId="77777777" w:rsidR="000E6748" w:rsidRPr="00297045" w:rsidRDefault="000E6748" w:rsidP="000E6748">
            <w:pPr>
              <w:pStyle w:val="Standard"/>
              <w:snapToGrid w:val="0"/>
              <w:spacing w:line="0" w:lineRule="atLeast"/>
              <w:rPr>
                <w:rFonts w:eastAsia="標楷體"/>
                <w:color w:val="000000"/>
                <w:sz w:val="22"/>
                <w:szCs w:val="22"/>
              </w:rPr>
            </w:pPr>
            <w:r w:rsidRPr="00297045">
              <w:rPr>
                <w:rFonts w:ascii="新細明體" w:eastAsia="新細明體" w:hAnsi="新細明體" w:hint="eastAsia"/>
                <w:color w:val="000000"/>
                <w:sz w:val="22"/>
                <w:szCs w:val="22"/>
              </w:rPr>
              <w:t>□</w:t>
            </w:r>
            <w:r w:rsidRPr="00297045">
              <w:rPr>
                <w:rFonts w:eastAsia="標楷體" w:hint="eastAsia"/>
                <w:color w:val="000000"/>
                <w:sz w:val="22"/>
                <w:szCs w:val="22"/>
              </w:rPr>
              <w:t>配偶或子女重大傷病須照護者。</w:t>
            </w:r>
          </w:p>
          <w:p w14:paraId="22E970D5" w14:textId="77777777" w:rsidR="000E6748" w:rsidRPr="00297045" w:rsidRDefault="000E6748" w:rsidP="000E6748">
            <w:pPr>
              <w:pStyle w:val="Standard"/>
              <w:snapToGrid w:val="0"/>
              <w:spacing w:line="0" w:lineRule="atLeast"/>
              <w:rPr>
                <w:rFonts w:eastAsia="標楷體"/>
                <w:color w:val="000000"/>
                <w:sz w:val="22"/>
                <w:szCs w:val="22"/>
              </w:rPr>
            </w:pPr>
            <w:r w:rsidRPr="00297045">
              <w:rPr>
                <w:rFonts w:ascii="新細明體" w:eastAsia="新細明體" w:hAnsi="新細明體" w:hint="eastAsia"/>
                <w:color w:val="000000"/>
                <w:sz w:val="22"/>
                <w:szCs w:val="22"/>
              </w:rPr>
              <w:t>□</w:t>
            </w:r>
            <w:r w:rsidRPr="00297045">
              <w:rPr>
                <w:rFonts w:eastAsia="標楷體" w:hint="eastAsia"/>
                <w:color w:val="000000"/>
                <w:sz w:val="22"/>
                <w:szCs w:val="22"/>
              </w:rPr>
              <w:t>配偶</w:t>
            </w:r>
            <w:proofErr w:type="gramStart"/>
            <w:r w:rsidRPr="00297045">
              <w:rPr>
                <w:rFonts w:eastAsia="標楷體" w:hint="eastAsia"/>
                <w:color w:val="000000"/>
                <w:sz w:val="22"/>
                <w:szCs w:val="22"/>
              </w:rPr>
              <w:t>因公派赴</w:t>
            </w:r>
            <w:proofErr w:type="gramEnd"/>
            <w:r w:rsidRPr="00297045">
              <w:rPr>
                <w:rFonts w:eastAsia="標楷體" w:hint="eastAsia"/>
                <w:color w:val="000000"/>
                <w:sz w:val="22"/>
                <w:szCs w:val="22"/>
              </w:rPr>
              <w:t>國外工作，其期間在</w:t>
            </w:r>
            <w:r w:rsidRPr="00297045">
              <w:rPr>
                <w:rFonts w:eastAsia="標楷體" w:hint="eastAsia"/>
                <w:color w:val="000000"/>
                <w:sz w:val="22"/>
                <w:szCs w:val="22"/>
              </w:rPr>
              <w:t>1</w:t>
            </w:r>
            <w:r w:rsidRPr="00297045">
              <w:rPr>
                <w:rFonts w:eastAsia="標楷體" w:hint="eastAsia"/>
                <w:color w:val="000000"/>
                <w:sz w:val="22"/>
                <w:szCs w:val="22"/>
              </w:rPr>
              <w:t>年以上須隨同前往者。</w:t>
            </w:r>
            <w:r w:rsidRPr="00297045">
              <w:rPr>
                <w:rFonts w:eastAsia="標楷體" w:hint="eastAsia"/>
                <w:color w:val="000000"/>
                <w:sz w:val="22"/>
                <w:szCs w:val="22"/>
              </w:rPr>
              <w:t xml:space="preserve"> </w:t>
            </w:r>
          </w:p>
          <w:p w14:paraId="709A5C7D" w14:textId="77777777" w:rsidR="00621D33" w:rsidRPr="00297045" w:rsidRDefault="000E6748" w:rsidP="000E6748">
            <w:pPr>
              <w:pStyle w:val="Standard"/>
              <w:snapToGrid w:val="0"/>
              <w:spacing w:line="0" w:lineRule="atLeast"/>
              <w:rPr>
                <w:rFonts w:eastAsia="標楷體"/>
                <w:color w:val="000000"/>
                <w:sz w:val="22"/>
                <w:szCs w:val="22"/>
              </w:rPr>
            </w:pPr>
            <w:r w:rsidRPr="00297045">
              <w:rPr>
                <w:rFonts w:ascii="新細明體" w:eastAsia="新細明體" w:hAnsi="新細明體" w:hint="eastAsia"/>
                <w:color w:val="000000"/>
                <w:sz w:val="22"/>
                <w:szCs w:val="22"/>
              </w:rPr>
              <w:t>□</w:t>
            </w:r>
            <w:r w:rsidRPr="00297045">
              <w:rPr>
                <w:rFonts w:eastAsia="標楷體" w:hint="eastAsia"/>
                <w:color w:val="000000"/>
                <w:sz w:val="22"/>
                <w:szCs w:val="22"/>
              </w:rPr>
              <w:t>養育</w:t>
            </w:r>
            <w:r w:rsidRPr="00297045">
              <w:rPr>
                <w:rFonts w:eastAsia="標楷體" w:hint="eastAsia"/>
                <w:color w:val="000000"/>
                <w:sz w:val="22"/>
                <w:szCs w:val="22"/>
              </w:rPr>
              <w:t>3</w:t>
            </w:r>
            <w:r w:rsidRPr="00297045">
              <w:rPr>
                <w:rFonts w:eastAsia="標楷體" w:hint="eastAsia"/>
                <w:color w:val="000000"/>
                <w:sz w:val="22"/>
                <w:szCs w:val="22"/>
              </w:rPr>
              <w:t>足歲以下子女者。</w:t>
            </w:r>
          </w:p>
          <w:p w14:paraId="6CDB21B1" w14:textId="77777777" w:rsidR="000E6748" w:rsidRPr="00297045" w:rsidRDefault="000E6748" w:rsidP="000E6748">
            <w:pPr>
              <w:pStyle w:val="Standard"/>
              <w:snapToGrid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29704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□其他特殊需要。請補充說明：________________________________________</w:t>
            </w:r>
          </w:p>
        </w:tc>
      </w:tr>
      <w:tr w:rsidR="0058623E" w:rsidRPr="00297045" w14:paraId="74710A60" w14:textId="77777777" w:rsidTr="008E1E59">
        <w:trPr>
          <w:cantSplit/>
          <w:trHeight w:hRule="exact" w:val="1000"/>
        </w:trPr>
        <w:tc>
          <w:tcPr>
            <w:tcW w:w="1904" w:type="dxa"/>
            <w:vMerge/>
            <w:tcBorders>
              <w:lef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E2DB" w14:textId="77777777" w:rsidR="00A51081" w:rsidRPr="00297045" w:rsidRDefault="00A51081" w:rsidP="00AC64D0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44C985" w14:textId="77777777" w:rsidR="00852516" w:rsidRPr="00297045" w:rsidRDefault="00A51081" w:rsidP="00AC64D0">
            <w:pPr>
              <w:pStyle w:val="Standard"/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297045">
              <w:rPr>
                <w:rFonts w:eastAsia="標楷體"/>
                <w:color w:val="000000"/>
              </w:rPr>
              <w:t>申請</w:t>
            </w:r>
          </w:p>
          <w:p w14:paraId="08F3C49E" w14:textId="77777777" w:rsidR="00A51081" w:rsidRPr="00297045" w:rsidRDefault="00A51081" w:rsidP="00AC64D0">
            <w:pPr>
              <w:pStyle w:val="Standard"/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297045">
              <w:rPr>
                <w:rFonts w:eastAsia="標楷體"/>
                <w:color w:val="000000"/>
              </w:rPr>
              <w:t>期</w:t>
            </w:r>
          </w:p>
        </w:tc>
        <w:tc>
          <w:tcPr>
            <w:tcW w:w="39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CA97F3" w14:textId="77777777" w:rsidR="00A51081" w:rsidRPr="00297045" w:rsidRDefault="00A51081" w:rsidP="00AC64D0">
            <w:pPr>
              <w:pStyle w:val="Standard"/>
              <w:spacing w:line="0" w:lineRule="atLeast"/>
              <w:ind w:firstLine="240"/>
              <w:rPr>
                <w:rFonts w:eastAsia="標楷體"/>
                <w:color w:val="000000"/>
              </w:rPr>
            </w:pPr>
            <w:r w:rsidRPr="00297045">
              <w:rPr>
                <w:rFonts w:eastAsia="標楷體"/>
                <w:color w:val="000000"/>
              </w:rPr>
              <w:t>自</w:t>
            </w:r>
            <w:r w:rsidRPr="00297045">
              <w:rPr>
                <w:rFonts w:eastAsia="標楷體"/>
                <w:color w:val="000000"/>
              </w:rPr>
              <w:t xml:space="preserve">     </w:t>
            </w:r>
            <w:r w:rsidRPr="00297045">
              <w:rPr>
                <w:rFonts w:eastAsia="標楷體" w:hint="eastAsia"/>
                <w:color w:val="000000"/>
              </w:rPr>
              <w:t xml:space="preserve">  </w:t>
            </w:r>
            <w:r w:rsidRPr="00297045">
              <w:rPr>
                <w:rFonts w:eastAsia="標楷體"/>
                <w:color w:val="000000"/>
              </w:rPr>
              <w:t xml:space="preserve">  </w:t>
            </w:r>
            <w:r w:rsidR="00CC63D6" w:rsidRPr="00297045">
              <w:rPr>
                <w:rFonts w:eastAsia="標楷體" w:hint="eastAsia"/>
                <w:color w:val="000000"/>
              </w:rPr>
              <w:t xml:space="preserve"> </w:t>
            </w:r>
            <w:r w:rsidRPr="00297045">
              <w:rPr>
                <w:rFonts w:eastAsia="標楷體"/>
                <w:color w:val="000000"/>
              </w:rPr>
              <w:t>年</w:t>
            </w:r>
            <w:r w:rsidRPr="00297045">
              <w:rPr>
                <w:rFonts w:eastAsia="標楷體"/>
                <w:color w:val="000000"/>
              </w:rPr>
              <w:t xml:space="preserve">   </w:t>
            </w:r>
            <w:r w:rsidRPr="00297045">
              <w:rPr>
                <w:rFonts w:eastAsia="標楷體" w:hint="eastAsia"/>
                <w:color w:val="000000"/>
              </w:rPr>
              <w:t xml:space="preserve">  </w:t>
            </w:r>
            <w:r w:rsidRPr="00297045">
              <w:rPr>
                <w:rFonts w:eastAsia="標楷體"/>
                <w:color w:val="000000"/>
              </w:rPr>
              <w:t xml:space="preserve">   </w:t>
            </w:r>
            <w:r w:rsidRPr="00297045">
              <w:rPr>
                <w:rFonts w:eastAsia="標楷體"/>
                <w:color w:val="000000"/>
              </w:rPr>
              <w:t>月</w:t>
            </w:r>
            <w:r w:rsidRPr="00297045">
              <w:rPr>
                <w:rFonts w:eastAsia="標楷體"/>
                <w:color w:val="000000"/>
              </w:rPr>
              <w:t xml:space="preserve">      </w:t>
            </w:r>
            <w:r w:rsidRPr="00297045">
              <w:rPr>
                <w:rFonts w:eastAsia="標楷體"/>
                <w:color w:val="000000"/>
              </w:rPr>
              <w:t>日起</w:t>
            </w:r>
          </w:p>
          <w:p w14:paraId="193401BF" w14:textId="77777777" w:rsidR="00A51081" w:rsidRPr="00297045" w:rsidRDefault="00A51081" w:rsidP="00AC64D0">
            <w:pPr>
              <w:pStyle w:val="Standard"/>
              <w:spacing w:line="0" w:lineRule="atLeast"/>
              <w:ind w:firstLine="240"/>
              <w:rPr>
                <w:rFonts w:eastAsia="標楷體"/>
                <w:color w:val="000000"/>
              </w:rPr>
            </w:pPr>
            <w:r w:rsidRPr="00297045">
              <w:rPr>
                <w:rFonts w:eastAsia="標楷體"/>
                <w:color w:val="000000"/>
              </w:rPr>
              <w:t xml:space="preserve">至　</w:t>
            </w:r>
            <w:r w:rsidRPr="00297045">
              <w:rPr>
                <w:rFonts w:eastAsia="標楷體"/>
                <w:color w:val="000000"/>
              </w:rPr>
              <w:t xml:space="preserve">     </w:t>
            </w:r>
            <w:r w:rsidR="00CC63D6" w:rsidRPr="00297045">
              <w:rPr>
                <w:rFonts w:eastAsia="標楷體" w:hint="eastAsia"/>
                <w:color w:val="000000"/>
              </w:rPr>
              <w:t xml:space="preserve"> </w:t>
            </w:r>
            <w:r w:rsidRPr="00297045">
              <w:rPr>
                <w:rFonts w:eastAsia="標楷體"/>
                <w:color w:val="000000"/>
              </w:rPr>
              <w:t xml:space="preserve">年　</w:t>
            </w:r>
            <w:r w:rsidRPr="00297045">
              <w:rPr>
                <w:rFonts w:eastAsia="標楷體"/>
                <w:color w:val="000000"/>
              </w:rPr>
              <w:t xml:space="preserve">    </w:t>
            </w:r>
            <w:r w:rsidRPr="00297045">
              <w:rPr>
                <w:rFonts w:eastAsia="標楷體"/>
                <w:color w:val="000000"/>
              </w:rPr>
              <w:t>月</w:t>
            </w:r>
            <w:r w:rsidRPr="00297045">
              <w:rPr>
                <w:rFonts w:eastAsia="標楷體"/>
                <w:color w:val="000000"/>
              </w:rPr>
              <w:t xml:space="preserve">      </w:t>
            </w:r>
            <w:r w:rsidRPr="00297045">
              <w:rPr>
                <w:rFonts w:eastAsia="標楷體"/>
                <w:color w:val="000000"/>
              </w:rPr>
              <w:t>日止</w:t>
            </w:r>
          </w:p>
          <w:p w14:paraId="7B33C643" w14:textId="77777777" w:rsidR="00A51081" w:rsidRPr="00297045" w:rsidRDefault="00A51081" w:rsidP="00AC64D0">
            <w:pPr>
              <w:pStyle w:val="Standard"/>
              <w:spacing w:line="0" w:lineRule="atLeast"/>
              <w:ind w:firstLine="240"/>
              <w:rPr>
                <w:rFonts w:eastAsia="標楷體"/>
                <w:color w:val="000000"/>
              </w:rPr>
            </w:pPr>
            <w:r w:rsidRPr="00297045">
              <w:rPr>
                <w:rFonts w:eastAsia="標楷體"/>
                <w:color w:val="000000"/>
              </w:rPr>
              <w:t>合計</w:t>
            </w:r>
            <w:r w:rsidRPr="00297045">
              <w:rPr>
                <w:rFonts w:eastAsia="標楷體"/>
                <w:color w:val="000000"/>
              </w:rPr>
              <w:t xml:space="preserve">      </w:t>
            </w:r>
            <w:r w:rsidRPr="00297045">
              <w:rPr>
                <w:rFonts w:eastAsia="標楷體"/>
                <w:color w:val="000000"/>
              </w:rPr>
              <w:t>年</w:t>
            </w:r>
            <w:r w:rsidRPr="00297045">
              <w:rPr>
                <w:rFonts w:eastAsia="標楷體"/>
                <w:color w:val="000000"/>
              </w:rPr>
              <w:t xml:space="preserve">     </w:t>
            </w:r>
            <w:r w:rsidR="00CC63D6" w:rsidRPr="00297045">
              <w:rPr>
                <w:rFonts w:eastAsia="標楷體" w:hint="eastAsia"/>
                <w:color w:val="000000"/>
              </w:rPr>
              <w:t xml:space="preserve">   </w:t>
            </w:r>
            <w:r w:rsidRPr="00297045">
              <w:rPr>
                <w:rFonts w:eastAsia="標楷體"/>
                <w:color w:val="000000"/>
              </w:rPr>
              <w:t>月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9FC4B" w14:textId="77777777" w:rsidR="00A51081" w:rsidRPr="00297045" w:rsidRDefault="00A51081" w:rsidP="00156D22">
            <w:pPr>
              <w:pStyle w:val="Standard"/>
              <w:spacing w:line="0" w:lineRule="atLeast"/>
              <w:jc w:val="center"/>
              <w:rPr>
                <w:rFonts w:eastAsia="標楷體"/>
                <w:color w:val="000000"/>
                <w:spacing w:val="-4"/>
              </w:rPr>
            </w:pPr>
            <w:r w:rsidRPr="00297045">
              <w:rPr>
                <w:rFonts w:eastAsia="標楷體"/>
                <w:color w:val="000000"/>
                <w:spacing w:val="-4"/>
              </w:rPr>
              <w:t>證明</w:t>
            </w:r>
          </w:p>
          <w:p w14:paraId="0D6077C8" w14:textId="77777777" w:rsidR="00A51081" w:rsidRPr="00297045" w:rsidRDefault="00A51081" w:rsidP="00156D22">
            <w:pPr>
              <w:pStyle w:val="Standard"/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297045">
              <w:rPr>
                <w:rFonts w:eastAsia="標楷體"/>
                <w:color w:val="000000"/>
                <w:spacing w:val="-4"/>
              </w:rPr>
              <w:t>文件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000000"/>
            </w:tcBorders>
            <w:vAlign w:val="center"/>
          </w:tcPr>
          <w:p w14:paraId="48DFDF6A" w14:textId="77777777" w:rsidR="0058623E" w:rsidRDefault="0058623E" w:rsidP="003559F6">
            <w:pPr>
              <w:widowControl/>
              <w:suppressAutoHyphens w:val="0"/>
              <w:autoSpaceDN/>
              <w:textAlignment w:val="auto"/>
              <w:rPr>
                <w:rFonts w:eastAsia="標楷體"/>
                <w:color w:val="000000"/>
              </w:rPr>
            </w:pPr>
            <w:r w:rsidRPr="005862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>
              <w:rPr>
                <w:rFonts w:eastAsia="標楷體" w:hint="eastAsia"/>
                <w:color w:val="000000"/>
              </w:rPr>
              <w:t>診斷證明</w:t>
            </w:r>
            <w:r w:rsidR="00650B0B" w:rsidRPr="005862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="00650B0B">
              <w:rPr>
                <w:rFonts w:eastAsia="標楷體" w:hint="eastAsia"/>
                <w:color w:val="000000"/>
              </w:rPr>
              <w:t>戶口名簿影本</w:t>
            </w:r>
          </w:p>
          <w:p w14:paraId="4F8AC258" w14:textId="77777777" w:rsidR="00A51081" w:rsidRDefault="0058623E" w:rsidP="003559F6">
            <w:pPr>
              <w:widowControl/>
              <w:suppressAutoHyphens w:val="0"/>
              <w:autoSpaceDN/>
              <w:textAlignment w:val="auto"/>
              <w:rPr>
                <w:rFonts w:eastAsia="標楷體"/>
                <w:color w:val="000000"/>
              </w:rPr>
            </w:pPr>
            <w:r w:rsidRPr="005862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="00650B0B">
              <w:rPr>
                <w:rFonts w:eastAsia="標楷體" w:hint="eastAsia"/>
                <w:color w:val="000000"/>
              </w:rPr>
              <w:t>出生證明</w:t>
            </w:r>
            <w:r w:rsidRPr="005862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="00650B0B">
              <w:rPr>
                <w:rFonts w:eastAsia="標楷體" w:hint="eastAsia"/>
                <w:color w:val="000000"/>
              </w:rPr>
              <w:t>戶籍謄本</w:t>
            </w:r>
          </w:p>
          <w:p w14:paraId="194E85D5" w14:textId="77777777" w:rsidR="00650B0B" w:rsidRPr="00297045" w:rsidRDefault="00650B0B" w:rsidP="003559F6">
            <w:pPr>
              <w:widowControl/>
              <w:suppressAutoHyphens w:val="0"/>
              <w:autoSpaceDN/>
              <w:textAlignment w:val="auto"/>
              <w:rPr>
                <w:rFonts w:eastAsia="標楷體"/>
                <w:color w:val="000000"/>
              </w:rPr>
            </w:pPr>
            <w:r w:rsidRPr="005862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其他</w:t>
            </w:r>
            <w:r w:rsidRPr="00650B0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______________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  </w:t>
            </w:r>
          </w:p>
        </w:tc>
      </w:tr>
      <w:tr w:rsidR="0058623E" w:rsidRPr="00297045" w14:paraId="2E1CC584" w14:textId="77777777" w:rsidTr="008E1E59">
        <w:trPr>
          <w:cantSplit/>
          <w:trHeight w:val="1350"/>
        </w:trPr>
        <w:tc>
          <w:tcPr>
            <w:tcW w:w="1904" w:type="dxa"/>
            <w:vMerge/>
            <w:tcBorders>
              <w:lef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A80873" w14:textId="77777777" w:rsidR="00621D33" w:rsidRPr="00297045" w:rsidRDefault="00621D33" w:rsidP="00AC64D0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8FC1E" w14:textId="77777777" w:rsidR="00621D33" w:rsidRPr="00297045" w:rsidRDefault="00621D33" w:rsidP="00AC64D0">
            <w:pPr>
              <w:pStyle w:val="Standard"/>
              <w:spacing w:line="0" w:lineRule="atLeast"/>
              <w:jc w:val="center"/>
              <w:rPr>
                <w:rFonts w:eastAsia="標楷體"/>
                <w:color w:val="000000"/>
                <w:spacing w:val="-4"/>
              </w:rPr>
            </w:pPr>
            <w:r w:rsidRPr="00297045">
              <w:rPr>
                <w:rFonts w:eastAsia="標楷體"/>
                <w:color w:val="000000"/>
                <w:spacing w:val="-4"/>
              </w:rPr>
              <w:t>保險</w:t>
            </w:r>
          </w:p>
        </w:tc>
        <w:tc>
          <w:tcPr>
            <w:tcW w:w="3967" w:type="dxa"/>
            <w:gridSpan w:val="5"/>
            <w:vMerge w:val="restart"/>
            <w:tcBorders>
              <w:left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CCEAA8" w14:textId="77777777" w:rsidR="00621D33" w:rsidRPr="00297045" w:rsidRDefault="00621D33" w:rsidP="00AC64D0">
            <w:pPr>
              <w:pStyle w:val="Standard"/>
              <w:widowControl/>
              <w:spacing w:line="0" w:lineRule="atLeast"/>
              <w:rPr>
                <w:rFonts w:eastAsia="標楷體"/>
                <w:color w:val="000000"/>
              </w:rPr>
            </w:pPr>
            <w:r w:rsidRPr="00297045">
              <w:rPr>
                <w:rFonts w:eastAsia="標楷體"/>
                <w:color w:val="000000"/>
              </w:rPr>
              <w:t>留職停薪期間</w:t>
            </w:r>
            <w:r w:rsidRPr="00297045">
              <w:rPr>
                <w:rFonts w:eastAsia="標楷體"/>
                <w:b/>
                <w:bCs/>
                <w:color w:val="000000"/>
              </w:rPr>
              <w:t>公保人員</w:t>
            </w:r>
          </w:p>
          <w:p w14:paraId="3C530E1E" w14:textId="77777777" w:rsidR="00446FE6" w:rsidRPr="00297045" w:rsidRDefault="00621D33" w:rsidP="00446FE6">
            <w:pPr>
              <w:pStyle w:val="Standard"/>
              <w:widowControl/>
              <w:numPr>
                <w:ilvl w:val="0"/>
                <w:numId w:val="8"/>
              </w:numPr>
              <w:tabs>
                <w:tab w:val="left" w:pos="338"/>
              </w:tabs>
              <w:spacing w:line="0" w:lineRule="atLeast"/>
              <w:ind w:left="284" w:hanging="284"/>
              <w:jc w:val="both"/>
              <w:rPr>
                <w:rFonts w:eastAsia="標楷體"/>
                <w:b/>
                <w:bCs/>
                <w:color w:val="000000"/>
                <w:u w:val="single"/>
              </w:rPr>
            </w:pPr>
            <w:r w:rsidRPr="00297045">
              <w:rPr>
                <w:rFonts w:eastAsia="標楷體"/>
                <w:color w:val="000000"/>
              </w:rPr>
              <w:t>全額自費投保退撫儲金</w:t>
            </w:r>
            <w:r w:rsidRPr="00297045">
              <w:rPr>
                <w:rFonts w:eastAsia="標楷體"/>
                <w:color w:val="000000"/>
              </w:rPr>
              <w:t>□</w:t>
            </w:r>
            <w:r w:rsidRPr="00297045">
              <w:rPr>
                <w:rFonts w:eastAsia="標楷體"/>
                <w:color w:val="000000"/>
              </w:rPr>
              <w:t>是</w:t>
            </w:r>
            <w:r w:rsidRPr="00297045">
              <w:rPr>
                <w:rFonts w:eastAsia="標楷體"/>
                <w:color w:val="000000"/>
              </w:rPr>
              <w:t xml:space="preserve"> □</w:t>
            </w:r>
            <w:r w:rsidRPr="00297045">
              <w:rPr>
                <w:rFonts w:eastAsia="標楷體"/>
                <w:color w:val="000000"/>
              </w:rPr>
              <w:t>否</w:t>
            </w:r>
          </w:p>
          <w:p w14:paraId="59515BA1" w14:textId="77777777" w:rsidR="00621D33" w:rsidRPr="00297045" w:rsidRDefault="00621D33" w:rsidP="00446FE6">
            <w:pPr>
              <w:pStyle w:val="Standard"/>
              <w:widowControl/>
              <w:tabs>
                <w:tab w:val="left" w:pos="338"/>
              </w:tabs>
              <w:spacing w:line="0" w:lineRule="atLeast"/>
              <w:ind w:left="284"/>
              <w:jc w:val="both"/>
              <w:rPr>
                <w:rFonts w:eastAsia="標楷體"/>
                <w:b/>
                <w:bCs/>
                <w:color w:val="000000"/>
                <w:u w:val="single"/>
              </w:rPr>
            </w:pPr>
            <w:r w:rsidRPr="00297045">
              <w:rPr>
                <w:rFonts w:eastAsia="標楷體"/>
                <w:color w:val="000000"/>
              </w:rPr>
              <w:t>(</w:t>
            </w:r>
            <w:r w:rsidRPr="00297045">
              <w:rPr>
                <w:rFonts w:eastAsia="標楷體"/>
                <w:b/>
                <w:bCs/>
                <w:color w:val="000000"/>
              </w:rPr>
              <w:t>限申請育嬰留職停薪者</w:t>
            </w:r>
            <w:r w:rsidRPr="00297045">
              <w:rPr>
                <w:rFonts w:eastAsia="標楷體"/>
                <w:color w:val="000000"/>
              </w:rPr>
              <w:t>)</w:t>
            </w:r>
            <w:r w:rsidRPr="00297045">
              <w:rPr>
                <w:rFonts w:eastAsia="標楷體"/>
                <w:color w:val="000000"/>
              </w:rPr>
              <w:t>，填「是」者，</w:t>
            </w:r>
            <w:proofErr w:type="gramStart"/>
            <w:r w:rsidR="008F3BE9" w:rsidRPr="00297045">
              <w:rPr>
                <w:rFonts w:eastAsia="標楷體"/>
                <w:color w:val="000000"/>
              </w:rPr>
              <w:t>請續填</w:t>
            </w:r>
            <w:proofErr w:type="gramEnd"/>
            <w:r w:rsidR="008F3BE9" w:rsidRPr="00297045">
              <w:rPr>
                <w:rFonts w:eastAsia="標楷體" w:hint="eastAsia"/>
                <w:color w:val="000000"/>
              </w:rPr>
              <w:t>下頁</w:t>
            </w:r>
            <w:r w:rsidR="008F3BE9" w:rsidRPr="00297045">
              <w:rPr>
                <w:rFonts w:eastAsia="標楷體"/>
                <w:color w:val="000000"/>
              </w:rPr>
              <w:t>附件符合申請之同意書</w:t>
            </w:r>
            <w:r w:rsidRPr="00297045">
              <w:rPr>
                <w:rFonts w:eastAsia="標楷體"/>
                <w:color w:val="000000"/>
              </w:rPr>
              <w:t>。</w:t>
            </w:r>
            <w:r w:rsidRPr="00297045">
              <w:rPr>
                <w:rFonts w:eastAsia="標楷體"/>
                <w:b/>
                <w:bCs/>
                <w:color w:val="000000"/>
                <w:u w:val="single"/>
              </w:rPr>
              <w:t>其他原因申請留職停薪者停繳退撫儲金</w:t>
            </w:r>
            <w:r w:rsidRPr="00297045">
              <w:rPr>
                <w:rFonts w:eastAsia="標楷體"/>
                <w:b/>
                <w:bCs/>
                <w:color w:val="000000"/>
                <w:u w:val="single"/>
              </w:rPr>
              <w:t>/</w:t>
            </w:r>
            <w:r w:rsidRPr="00297045">
              <w:rPr>
                <w:rFonts w:eastAsia="標楷體"/>
                <w:b/>
                <w:bCs/>
                <w:color w:val="000000"/>
                <w:u w:val="single"/>
              </w:rPr>
              <w:t>增額</w:t>
            </w:r>
            <w:proofErr w:type="gramStart"/>
            <w:r w:rsidRPr="00297045">
              <w:rPr>
                <w:rFonts w:eastAsia="標楷體"/>
                <w:b/>
                <w:bCs/>
                <w:color w:val="000000"/>
                <w:u w:val="single"/>
              </w:rPr>
              <w:t>提撥</w:t>
            </w:r>
            <w:proofErr w:type="gramEnd"/>
            <w:r w:rsidRPr="00297045">
              <w:rPr>
                <w:rFonts w:eastAsia="標楷體"/>
                <w:b/>
                <w:bCs/>
                <w:color w:val="000000"/>
                <w:u w:val="single"/>
              </w:rPr>
              <w:t>。</w:t>
            </w:r>
          </w:p>
          <w:p w14:paraId="21351B50" w14:textId="77777777" w:rsidR="00621D33" w:rsidRPr="00297045" w:rsidRDefault="00621D33" w:rsidP="00446FE6">
            <w:pPr>
              <w:pStyle w:val="Standard"/>
              <w:widowControl/>
              <w:numPr>
                <w:ilvl w:val="0"/>
                <w:numId w:val="8"/>
              </w:numPr>
              <w:tabs>
                <w:tab w:val="left" w:pos="338"/>
              </w:tabs>
              <w:spacing w:line="0" w:lineRule="atLeast"/>
              <w:ind w:left="480"/>
              <w:jc w:val="both"/>
              <w:rPr>
                <w:rFonts w:eastAsia="標楷體"/>
                <w:color w:val="000000"/>
              </w:rPr>
            </w:pPr>
            <w:r w:rsidRPr="00297045">
              <w:rPr>
                <w:rFonts w:eastAsia="標楷體"/>
                <w:color w:val="000000"/>
              </w:rPr>
              <w:t>全額自費投保公保</w:t>
            </w:r>
            <w:r w:rsidR="00852516" w:rsidRPr="0029704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Pr="00297045">
              <w:rPr>
                <w:rFonts w:eastAsia="標楷體"/>
                <w:color w:val="000000"/>
              </w:rPr>
              <w:t>是</w:t>
            </w:r>
            <w:r w:rsidRPr="00297045">
              <w:rPr>
                <w:rFonts w:eastAsia="標楷體"/>
                <w:color w:val="000000"/>
              </w:rPr>
              <w:t xml:space="preserve"> </w:t>
            </w:r>
            <w:r w:rsidR="00852516" w:rsidRPr="0029704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Pr="00297045">
              <w:rPr>
                <w:rFonts w:eastAsia="標楷體"/>
                <w:color w:val="000000"/>
              </w:rPr>
              <w:t>否</w:t>
            </w:r>
          </w:p>
          <w:p w14:paraId="0D658E27" w14:textId="77777777" w:rsidR="00621D33" w:rsidRPr="00297045" w:rsidRDefault="00621D33" w:rsidP="00446FE6">
            <w:pPr>
              <w:pStyle w:val="Standard"/>
              <w:widowControl/>
              <w:spacing w:line="0" w:lineRule="atLeast"/>
              <w:ind w:left="255"/>
              <w:jc w:val="both"/>
              <w:rPr>
                <w:rFonts w:eastAsia="標楷體"/>
                <w:color w:val="000000"/>
              </w:rPr>
            </w:pPr>
            <w:r w:rsidRPr="00297045">
              <w:rPr>
                <w:rFonts w:eastAsia="標楷體"/>
                <w:color w:val="000000"/>
              </w:rPr>
              <w:t>填「是」者，</w:t>
            </w:r>
            <w:proofErr w:type="gramStart"/>
            <w:r w:rsidRPr="00297045">
              <w:rPr>
                <w:rFonts w:eastAsia="標楷體"/>
                <w:color w:val="000000"/>
              </w:rPr>
              <w:t>請續填</w:t>
            </w:r>
            <w:proofErr w:type="gramEnd"/>
            <w:r w:rsidR="002A3598" w:rsidRPr="00297045">
              <w:rPr>
                <w:rFonts w:eastAsia="標楷體" w:hint="eastAsia"/>
                <w:color w:val="000000"/>
              </w:rPr>
              <w:t>下頁</w:t>
            </w:r>
            <w:r w:rsidR="002A3598" w:rsidRPr="00297045">
              <w:rPr>
                <w:rFonts w:eastAsia="標楷體"/>
                <w:color w:val="000000"/>
              </w:rPr>
              <w:t>附件</w:t>
            </w:r>
            <w:r w:rsidRPr="00297045">
              <w:rPr>
                <w:rFonts w:eastAsia="標楷體"/>
                <w:color w:val="000000"/>
              </w:rPr>
              <w:t>符合申請之同意書。</w:t>
            </w:r>
          </w:p>
          <w:p w14:paraId="0C0B2997" w14:textId="77777777" w:rsidR="00621D33" w:rsidRPr="00297045" w:rsidRDefault="00621D33" w:rsidP="00446FE6">
            <w:pPr>
              <w:pStyle w:val="Standard"/>
              <w:widowControl/>
              <w:numPr>
                <w:ilvl w:val="0"/>
                <w:numId w:val="8"/>
              </w:numPr>
              <w:tabs>
                <w:tab w:val="left" w:pos="338"/>
              </w:tabs>
              <w:spacing w:line="0" w:lineRule="atLeast"/>
              <w:ind w:left="480"/>
              <w:jc w:val="both"/>
              <w:rPr>
                <w:rFonts w:eastAsia="標楷體"/>
                <w:color w:val="000000"/>
              </w:rPr>
            </w:pPr>
            <w:r w:rsidRPr="00297045">
              <w:rPr>
                <w:rFonts w:eastAsia="標楷體"/>
                <w:color w:val="000000"/>
              </w:rPr>
              <w:t>全額自費投保健保</w:t>
            </w:r>
            <w:r w:rsidR="00852516" w:rsidRPr="0029704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Pr="00297045">
              <w:rPr>
                <w:rFonts w:eastAsia="標楷體"/>
                <w:color w:val="000000"/>
              </w:rPr>
              <w:t>是</w:t>
            </w:r>
            <w:r w:rsidRPr="00297045">
              <w:rPr>
                <w:rFonts w:eastAsia="標楷體"/>
                <w:color w:val="000000"/>
              </w:rPr>
              <w:t xml:space="preserve"> </w:t>
            </w:r>
            <w:r w:rsidR="00852516" w:rsidRPr="0029704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Pr="00297045">
              <w:rPr>
                <w:rFonts w:eastAsia="標楷體"/>
                <w:color w:val="000000"/>
              </w:rPr>
              <w:t>否</w:t>
            </w:r>
          </w:p>
          <w:p w14:paraId="23473AE8" w14:textId="77777777" w:rsidR="00621D33" w:rsidRPr="00297045" w:rsidRDefault="00621D33" w:rsidP="00446FE6">
            <w:pPr>
              <w:pStyle w:val="Standard"/>
              <w:widowControl/>
              <w:numPr>
                <w:ilvl w:val="0"/>
                <w:numId w:val="8"/>
              </w:numPr>
              <w:tabs>
                <w:tab w:val="left" w:pos="338"/>
              </w:tabs>
              <w:spacing w:line="0" w:lineRule="atLeast"/>
              <w:ind w:left="480"/>
              <w:jc w:val="both"/>
              <w:rPr>
                <w:rFonts w:eastAsia="標楷體"/>
                <w:color w:val="000000"/>
              </w:rPr>
            </w:pPr>
            <w:r w:rsidRPr="00297045">
              <w:rPr>
                <w:rFonts w:eastAsia="標楷體"/>
                <w:color w:val="000000"/>
              </w:rPr>
              <w:t>全額自費投保團保</w:t>
            </w:r>
            <w:r w:rsidR="00852516" w:rsidRPr="0029704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Pr="00297045">
              <w:rPr>
                <w:rFonts w:eastAsia="標楷體"/>
                <w:color w:val="000000"/>
              </w:rPr>
              <w:t>是</w:t>
            </w:r>
            <w:r w:rsidR="008F3BE9">
              <w:rPr>
                <w:rFonts w:eastAsia="標楷體" w:hint="eastAsia"/>
                <w:color w:val="000000"/>
              </w:rPr>
              <w:t xml:space="preserve"> </w:t>
            </w:r>
            <w:proofErr w:type="gramStart"/>
            <w:r w:rsidR="00852516" w:rsidRPr="0029704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Pr="00297045">
              <w:rPr>
                <w:rFonts w:eastAsia="標楷體"/>
                <w:color w:val="000000"/>
              </w:rPr>
              <w:t>否</w:t>
            </w:r>
            <w:proofErr w:type="gramEnd"/>
          </w:p>
        </w:tc>
        <w:tc>
          <w:tcPr>
            <w:tcW w:w="3898" w:type="dxa"/>
            <w:gridSpan w:val="4"/>
            <w:tcBorders>
              <w:left w:val="single" w:sz="4" w:space="0" w:color="000000"/>
              <w:bottom w:val="single" w:sz="4" w:space="0" w:color="auto"/>
              <w:right w:val="double" w:sz="4" w:space="0" w:color="000000"/>
            </w:tcBorders>
          </w:tcPr>
          <w:p w14:paraId="7EABA0D5" w14:textId="77777777" w:rsidR="00621D33" w:rsidRPr="00297045" w:rsidRDefault="00621D33" w:rsidP="00AC64D0">
            <w:pPr>
              <w:pStyle w:val="Standard"/>
              <w:widowControl/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297045">
              <w:rPr>
                <w:rFonts w:eastAsia="標楷體"/>
                <w:b/>
                <w:bCs/>
                <w:color w:val="000000"/>
              </w:rPr>
              <w:t>育嬰留職停薪</w:t>
            </w:r>
            <w:r w:rsidRPr="00297045">
              <w:rPr>
                <w:rFonts w:eastAsia="標楷體"/>
                <w:color w:val="000000"/>
              </w:rPr>
              <w:t>期間</w:t>
            </w:r>
            <w:r w:rsidRPr="00297045">
              <w:rPr>
                <w:rFonts w:eastAsia="標楷體"/>
                <w:b/>
                <w:bCs/>
                <w:color w:val="000000"/>
              </w:rPr>
              <w:t>勞保人員</w:t>
            </w:r>
          </w:p>
          <w:p w14:paraId="19460152" w14:textId="77777777" w:rsidR="00621D33" w:rsidRPr="00297045" w:rsidRDefault="00621D33" w:rsidP="00650B0B">
            <w:pPr>
              <w:pStyle w:val="Standard"/>
              <w:widowControl/>
              <w:numPr>
                <w:ilvl w:val="0"/>
                <w:numId w:val="9"/>
              </w:numPr>
              <w:spacing w:beforeLines="50" w:before="180" w:line="0" w:lineRule="atLeast"/>
              <w:ind w:leftChars="50" w:left="477" w:hanging="357"/>
              <w:jc w:val="both"/>
              <w:rPr>
                <w:rFonts w:eastAsia="標楷體"/>
                <w:color w:val="000000"/>
              </w:rPr>
            </w:pPr>
            <w:r w:rsidRPr="00297045">
              <w:rPr>
                <w:rFonts w:eastAsia="標楷體"/>
                <w:color w:val="000000"/>
              </w:rPr>
              <w:t>投保勞保</w:t>
            </w:r>
            <w:r w:rsidR="00852516" w:rsidRPr="0029704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Pr="00297045">
              <w:rPr>
                <w:rFonts w:eastAsia="標楷體"/>
                <w:color w:val="000000"/>
              </w:rPr>
              <w:t>是</w:t>
            </w:r>
            <w:r w:rsidRPr="00297045">
              <w:rPr>
                <w:rFonts w:eastAsia="標楷體"/>
                <w:color w:val="000000"/>
              </w:rPr>
              <w:t xml:space="preserve"> </w:t>
            </w:r>
            <w:r w:rsidR="00852516" w:rsidRPr="0029704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Pr="00297045">
              <w:rPr>
                <w:rFonts w:eastAsia="標楷體"/>
                <w:color w:val="000000"/>
              </w:rPr>
              <w:t>否</w:t>
            </w:r>
          </w:p>
          <w:p w14:paraId="2DAD56AB" w14:textId="77777777" w:rsidR="00621D33" w:rsidRPr="00297045" w:rsidRDefault="00621D33" w:rsidP="002A3598">
            <w:pPr>
              <w:pStyle w:val="Standard"/>
              <w:widowControl/>
              <w:numPr>
                <w:ilvl w:val="0"/>
                <w:numId w:val="9"/>
              </w:numPr>
              <w:spacing w:line="0" w:lineRule="atLeast"/>
              <w:ind w:leftChars="50" w:left="477" w:hanging="357"/>
              <w:jc w:val="both"/>
              <w:rPr>
                <w:rFonts w:eastAsia="標楷體"/>
                <w:color w:val="000000"/>
              </w:rPr>
            </w:pPr>
            <w:r w:rsidRPr="00297045">
              <w:rPr>
                <w:rFonts w:eastAsia="標楷體"/>
                <w:color w:val="000000"/>
              </w:rPr>
              <w:t>投保健保</w:t>
            </w:r>
            <w:r w:rsidR="00852516" w:rsidRPr="0029704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Pr="00297045">
              <w:rPr>
                <w:rFonts w:eastAsia="標楷體"/>
                <w:color w:val="000000"/>
              </w:rPr>
              <w:t>是</w:t>
            </w:r>
            <w:r w:rsidR="00852516" w:rsidRPr="0029704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Pr="00297045">
              <w:rPr>
                <w:rFonts w:eastAsia="標楷體"/>
                <w:color w:val="000000"/>
              </w:rPr>
              <w:t>否</w:t>
            </w:r>
          </w:p>
          <w:p w14:paraId="6DE2BA95" w14:textId="77777777" w:rsidR="00621D33" w:rsidRPr="00297045" w:rsidRDefault="00621D33" w:rsidP="002A3598">
            <w:pPr>
              <w:pStyle w:val="Standard"/>
              <w:widowControl/>
              <w:numPr>
                <w:ilvl w:val="0"/>
                <w:numId w:val="9"/>
              </w:numPr>
              <w:spacing w:line="0" w:lineRule="atLeast"/>
              <w:ind w:leftChars="50" w:left="477" w:hanging="357"/>
              <w:jc w:val="both"/>
              <w:rPr>
                <w:rFonts w:eastAsia="標楷體"/>
                <w:color w:val="000000"/>
              </w:rPr>
            </w:pPr>
            <w:r w:rsidRPr="00297045">
              <w:rPr>
                <w:rFonts w:eastAsia="標楷體"/>
                <w:color w:val="000000"/>
              </w:rPr>
              <w:t>全額自費投保團保</w:t>
            </w:r>
            <w:r w:rsidR="00852516" w:rsidRPr="0029704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Pr="00297045">
              <w:rPr>
                <w:rFonts w:eastAsia="標楷體"/>
                <w:color w:val="000000"/>
              </w:rPr>
              <w:t>是</w:t>
            </w:r>
            <w:r w:rsidRPr="00297045">
              <w:rPr>
                <w:rFonts w:eastAsia="標楷體"/>
                <w:color w:val="000000"/>
              </w:rPr>
              <w:t xml:space="preserve"> </w:t>
            </w:r>
            <w:proofErr w:type="gramStart"/>
            <w:r w:rsidR="00852516" w:rsidRPr="0029704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Pr="00297045">
              <w:rPr>
                <w:rFonts w:eastAsia="標楷體"/>
                <w:color w:val="000000"/>
              </w:rPr>
              <w:t>否</w:t>
            </w:r>
            <w:proofErr w:type="gramEnd"/>
          </w:p>
        </w:tc>
      </w:tr>
      <w:tr w:rsidR="0058623E" w:rsidRPr="00297045" w14:paraId="3FB5E4DE" w14:textId="77777777" w:rsidTr="008E1E59">
        <w:trPr>
          <w:cantSplit/>
          <w:trHeight w:val="2144"/>
        </w:trPr>
        <w:tc>
          <w:tcPr>
            <w:tcW w:w="1904" w:type="dxa"/>
            <w:vMerge/>
            <w:tcBorders>
              <w:left w:val="doub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D21546" w14:textId="77777777" w:rsidR="00621D33" w:rsidRPr="00297045" w:rsidRDefault="00621D33" w:rsidP="00AC64D0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86DA60" w14:textId="77777777" w:rsidR="00621D33" w:rsidRPr="00297045" w:rsidRDefault="00621D33" w:rsidP="00AC64D0">
            <w:pPr>
              <w:pStyle w:val="Standard"/>
              <w:spacing w:line="0" w:lineRule="atLeast"/>
              <w:jc w:val="center"/>
              <w:rPr>
                <w:rFonts w:eastAsia="標楷體"/>
                <w:color w:val="000000"/>
                <w:spacing w:val="-4"/>
              </w:rPr>
            </w:pPr>
          </w:p>
        </w:tc>
        <w:tc>
          <w:tcPr>
            <w:tcW w:w="3967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745456" w14:textId="77777777" w:rsidR="00621D33" w:rsidRPr="00297045" w:rsidRDefault="00621D33" w:rsidP="00AC64D0">
            <w:pPr>
              <w:pStyle w:val="Standard"/>
              <w:widowControl/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389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FD461AC" w14:textId="77777777" w:rsidR="00446FE6" w:rsidRPr="00297045" w:rsidRDefault="00446FE6" w:rsidP="00912D38">
            <w:pPr>
              <w:pStyle w:val="Standard"/>
              <w:widowControl/>
              <w:spacing w:beforeLines="50" w:before="180" w:line="0" w:lineRule="atLeast"/>
              <w:jc w:val="both"/>
              <w:rPr>
                <w:rFonts w:eastAsia="標楷體"/>
                <w:color w:val="000000"/>
              </w:rPr>
            </w:pPr>
            <w:r w:rsidRPr="00297045">
              <w:rPr>
                <w:rFonts w:eastAsia="標楷體"/>
                <w:b/>
                <w:bCs/>
                <w:color w:val="000000"/>
              </w:rPr>
              <w:t>非育嬰留職停薪</w:t>
            </w:r>
            <w:r w:rsidRPr="00297045">
              <w:rPr>
                <w:rFonts w:eastAsia="標楷體"/>
                <w:color w:val="000000"/>
              </w:rPr>
              <w:t>期間</w:t>
            </w:r>
            <w:r w:rsidRPr="00297045">
              <w:rPr>
                <w:rFonts w:eastAsia="標楷體"/>
                <w:b/>
                <w:bCs/>
                <w:color w:val="000000"/>
              </w:rPr>
              <w:t>勞保人員</w:t>
            </w:r>
          </w:p>
          <w:p w14:paraId="11B3FC32" w14:textId="77777777" w:rsidR="00446FE6" w:rsidRPr="00297045" w:rsidRDefault="00446FE6" w:rsidP="00650B0B">
            <w:pPr>
              <w:pStyle w:val="Standard"/>
              <w:numPr>
                <w:ilvl w:val="0"/>
                <w:numId w:val="12"/>
              </w:numPr>
              <w:spacing w:beforeLines="50" w:before="180" w:line="0" w:lineRule="atLeast"/>
              <w:ind w:left="601" w:hanging="482"/>
              <w:jc w:val="both"/>
              <w:rPr>
                <w:rFonts w:eastAsia="標楷體"/>
                <w:b/>
                <w:bCs/>
                <w:color w:val="000000"/>
              </w:rPr>
            </w:pPr>
            <w:r w:rsidRPr="00297045">
              <w:rPr>
                <w:rFonts w:eastAsia="標楷體"/>
                <w:b/>
                <w:bCs/>
                <w:color w:val="000000"/>
              </w:rPr>
              <w:t>勞保及健保退保</w:t>
            </w:r>
          </w:p>
          <w:p w14:paraId="40DED59E" w14:textId="77777777" w:rsidR="00621D33" w:rsidRPr="00297045" w:rsidRDefault="00446FE6" w:rsidP="00446FE6">
            <w:pPr>
              <w:pStyle w:val="Standard"/>
              <w:numPr>
                <w:ilvl w:val="0"/>
                <w:numId w:val="12"/>
              </w:numPr>
              <w:spacing w:line="0" w:lineRule="atLeast"/>
              <w:jc w:val="both"/>
              <w:rPr>
                <w:rFonts w:eastAsia="標楷體"/>
                <w:b/>
                <w:bCs/>
                <w:color w:val="000000"/>
              </w:rPr>
            </w:pPr>
            <w:r w:rsidRPr="00297045">
              <w:rPr>
                <w:rFonts w:eastAsia="標楷體"/>
                <w:color w:val="000000"/>
              </w:rPr>
              <w:t>全額自費投保團保</w:t>
            </w:r>
            <w:r w:rsidR="00852516" w:rsidRPr="0029704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proofErr w:type="gramStart"/>
            <w:r w:rsidRPr="00297045">
              <w:rPr>
                <w:rFonts w:eastAsia="標楷體"/>
                <w:color w:val="000000"/>
              </w:rPr>
              <w:t>是</w:t>
            </w:r>
            <w:r w:rsidR="00852516" w:rsidRPr="0029704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Pr="00297045">
              <w:rPr>
                <w:rFonts w:eastAsia="標楷體"/>
                <w:color w:val="000000"/>
              </w:rPr>
              <w:t>否</w:t>
            </w:r>
            <w:proofErr w:type="gramEnd"/>
          </w:p>
        </w:tc>
      </w:tr>
      <w:tr w:rsidR="0058623E" w:rsidRPr="00297045" w14:paraId="640753AA" w14:textId="77777777" w:rsidTr="008E1E59">
        <w:trPr>
          <w:cantSplit/>
          <w:trHeight w:hRule="exact" w:val="734"/>
        </w:trPr>
        <w:tc>
          <w:tcPr>
            <w:tcW w:w="190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19E3A7" w14:textId="77777777" w:rsidR="005A2EA1" w:rsidRPr="00297045" w:rsidRDefault="00D305CB" w:rsidP="00AC64D0">
            <w:pPr>
              <w:pStyle w:val="Standard"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</w:rPr>
            </w:pPr>
            <w:r w:rsidRPr="00297045">
              <w:rPr>
                <w:rFonts w:eastAsia="標楷體"/>
                <w:color w:val="000000"/>
                <w:spacing w:val="-10"/>
              </w:rPr>
              <w:t>單位主管</w:t>
            </w:r>
          </w:p>
        </w:tc>
        <w:tc>
          <w:tcPr>
            <w:tcW w:w="85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3F50B0" w14:textId="77777777" w:rsidR="005A2EA1" w:rsidRPr="00297045" w:rsidRDefault="005A2EA1" w:rsidP="00AC64D0">
            <w:pPr>
              <w:pStyle w:val="Standard"/>
              <w:snapToGrid w:val="0"/>
              <w:spacing w:line="0" w:lineRule="atLeast"/>
              <w:rPr>
                <w:rFonts w:eastAsia="標楷體"/>
                <w:color w:val="000000"/>
                <w:spacing w:val="-10"/>
              </w:rPr>
            </w:pPr>
          </w:p>
        </w:tc>
      </w:tr>
      <w:tr w:rsidR="0058623E" w:rsidRPr="00297045" w14:paraId="52537F40" w14:textId="77777777" w:rsidTr="008E1E59">
        <w:trPr>
          <w:cantSplit/>
          <w:trHeight w:hRule="exact" w:val="700"/>
        </w:trPr>
        <w:tc>
          <w:tcPr>
            <w:tcW w:w="190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97E6" w14:textId="77777777" w:rsidR="005A2EA1" w:rsidRPr="00297045" w:rsidRDefault="00D305CB" w:rsidP="00AC64D0">
            <w:pPr>
              <w:pStyle w:val="Standard"/>
              <w:snapToGrid w:val="0"/>
              <w:spacing w:line="0" w:lineRule="atLeast"/>
              <w:jc w:val="center"/>
              <w:rPr>
                <w:color w:val="000000"/>
              </w:rPr>
            </w:pPr>
            <w:r w:rsidRPr="00297045">
              <w:rPr>
                <w:rFonts w:eastAsia="標楷體"/>
                <w:color w:val="000000"/>
                <w:spacing w:val="-10"/>
              </w:rPr>
              <w:t>人事室</w:t>
            </w:r>
          </w:p>
        </w:tc>
        <w:tc>
          <w:tcPr>
            <w:tcW w:w="85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CCFEB1" w14:textId="77777777" w:rsidR="005A2EA1" w:rsidRPr="00297045" w:rsidRDefault="005A2EA1" w:rsidP="00AC64D0">
            <w:pPr>
              <w:pStyle w:val="Standard"/>
              <w:snapToGrid w:val="0"/>
              <w:spacing w:line="0" w:lineRule="atLeast"/>
              <w:rPr>
                <w:rFonts w:eastAsia="標楷體"/>
                <w:color w:val="000000"/>
                <w:spacing w:val="-10"/>
              </w:rPr>
            </w:pPr>
          </w:p>
        </w:tc>
      </w:tr>
      <w:tr w:rsidR="0058623E" w:rsidRPr="00297045" w14:paraId="3B910111" w14:textId="77777777" w:rsidTr="008E1E59">
        <w:trPr>
          <w:cantSplit/>
          <w:trHeight w:hRule="exact" w:val="712"/>
        </w:trPr>
        <w:tc>
          <w:tcPr>
            <w:tcW w:w="190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45A7DE" w14:textId="77777777" w:rsidR="000C71E8" w:rsidRPr="00297045" w:rsidRDefault="000C71E8" w:rsidP="00AC64D0">
            <w:pPr>
              <w:pStyle w:val="Standard"/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297045">
              <w:rPr>
                <w:rFonts w:eastAsia="標楷體"/>
                <w:color w:val="000000"/>
              </w:rPr>
              <w:t>會計室</w:t>
            </w:r>
          </w:p>
        </w:tc>
        <w:tc>
          <w:tcPr>
            <w:tcW w:w="85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45E5E2" w14:textId="77777777" w:rsidR="000C71E8" w:rsidRPr="00297045" w:rsidRDefault="000C71E8" w:rsidP="00AC64D0">
            <w:pPr>
              <w:pStyle w:val="Standard"/>
              <w:snapToGrid w:val="0"/>
              <w:spacing w:line="0" w:lineRule="atLeast"/>
              <w:rPr>
                <w:rFonts w:eastAsia="標楷體"/>
                <w:color w:val="000000"/>
              </w:rPr>
            </w:pPr>
          </w:p>
        </w:tc>
      </w:tr>
      <w:tr w:rsidR="0058623E" w:rsidRPr="00297045" w14:paraId="0302BFFF" w14:textId="77777777" w:rsidTr="008E1E59">
        <w:trPr>
          <w:cantSplit/>
          <w:trHeight w:hRule="exact" w:val="706"/>
        </w:trPr>
        <w:tc>
          <w:tcPr>
            <w:tcW w:w="190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E2CD94" w14:textId="77777777" w:rsidR="00914447" w:rsidRPr="00297045" w:rsidRDefault="00D305CB" w:rsidP="00914447">
            <w:pPr>
              <w:pStyle w:val="Standard"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</w:rPr>
            </w:pPr>
            <w:r w:rsidRPr="00297045">
              <w:rPr>
                <w:rFonts w:eastAsia="標楷體"/>
                <w:color w:val="000000"/>
                <w:spacing w:val="-10"/>
              </w:rPr>
              <w:t>教務長</w:t>
            </w:r>
          </w:p>
        </w:tc>
        <w:tc>
          <w:tcPr>
            <w:tcW w:w="31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F58FE4" w14:textId="77777777" w:rsidR="005A2EA1" w:rsidRPr="00297045" w:rsidRDefault="005A2EA1" w:rsidP="00AC64D0">
            <w:pPr>
              <w:pStyle w:val="Standard"/>
              <w:snapToGrid w:val="0"/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DF19A" w14:textId="77777777" w:rsidR="005A2EA1" w:rsidRPr="00297045" w:rsidRDefault="00D305CB" w:rsidP="00AC64D0">
            <w:pPr>
              <w:pStyle w:val="Standard"/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297045">
              <w:rPr>
                <w:rFonts w:eastAsia="標楷體"/>
                <w:color w:val="000000"/>
              </w:rPr>
              <w:t>主任秘書</w:t>
            </w:r>
          </w:p>
        </w:tc>
        <w:tc>
          <w:tcPr>
            <w:tcW w:w="43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4A5745" w14:textId="77777777" w:rsidR="005A2EA1" w:rsidRPr="00297045" w:rsidRDefault="005A2EA1" w:rsidP="00AC64D0">
            <w:pPr>
              <w:pStyle w:val="Standard"/>
              <w:snapToGrid w:val="0"/>
              <w:spacing w:line="0" w:lineRule="atLeast"/>
              <w:rPr>
                <w:rFonts w:eastAsia="標楷體"/>
                <w:color w:val="000000"/>
              </w:rPr>
            </w:pPr>
          </w:p>
        </w:tc>
      </w:tr>
      <w:tr w:rsidR="0058623E" w:rsidRPr="00297045" w14:paraId="7B4E892B" w14:textId="77777777" w:rsidTr="008E1E59">
        <w:trPr>
          <w:cantSplit/>
          <w:trHeight w:hRule="exact" w:val="846"/>
        </w:trPr>
        <w:tc>
          <w:tcPr>
            <w:tcW w:w="190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8C4985" w14:textId="77777777" w:rsidR="000945E9" w:rsidRPr="00297045" w:rsidRDefault="00BB4FA5" w:rsidP="00AC64D0">
            <w:pPr>
              <w:pStyle w:val="Standard"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</w:rPr>
            </w:pPr>
            <w:r w:rsidRPr="00297045">
              <w:rPr>
                <w:rFonts w:eastAsia="標楷體" w:hint="eastAsia"/>
                <w:color w:val="000000"/>
                <w:spacing w:val="-10"/>
              </w:rPr>
              <w:t>副</w:t>
            </w:r>
            <w:r w:rsidR="003559F6" w:rsidRPr="00297045">
              <w:rPr>
                <w:rFonts w:eastAsia="標楷體" w:hint="eastAsia"/>
                <w:color w:val="000000"/>
                <w:spacing w:val="-10"/>
              </w:rPr>
              <w:t xml:space="preserve">   </w:t>
            </w:r>
            <w:r w:rsidR="000945E9" w:rsidRPr="00297045">
              <w:rPr>
                <w:rFonts w:eastAsia="標楷體"/>
                <w:color w:val="000000"/>
                <w:spacing w:val="-10"/>
              </w:rPr>
              <w:t>校</w:t>
            </w:r>
            <w:r w:rsidR="000945E9" w:rsidRPr="00297045">
              <w:rPr>
                <w:rFonts w:eastAsia="標楷體"/>
                <w:color w:val="000000"/>
                <w:spacing w:val="-10"/>
              </w:rPr>
              <w:t xml:space="preserve">   </w:t>
            </w:r>
            <w:r w:rsidR="000945E9" w:rsidRPr="00297045">
              <w:rPr>
                <w:rFonts w:eastAsia="標楷體"/>
                <w:color w:val="000000"/>
                <w:spacing w:val="-10"/>
              </w:rPr>
              <w:t>長</w:t>
            </w:r>
          </w:p>
        </w:tc>
        <w:tc>
          <w:tcPr>
            <w:tcW w:w="3161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ED296A" w14:textId="77777777" w:rsidR="000945E9" w:rsidRPr="00297045" w:rsidRDefault="000945E9" w:rsidP="00AC64D0">
            <w:pPr>
              <w:pStyle w:val="Standard"/>
              <w:snapToGrid w:val="0"/>
              <w:spacing w:line="0" w:lineRule="atLeast"/>
              <w:rPr>
                <w:rFonts w:eastAsia="標楷體"/>
                <w:color w:val="000000"/>
                <w:spacing w:val="-1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single" w:sz="4" w:space="0" w:color="auto"/>
            </w:tcBorders>
            <w:vAlign w:val="center"/>
          </w:tcPr>
          <w:p w14:paraId="785ABDE4" w14:textId="77777777" w:rsidR="000945E9" w:rsidRPr="00297045" w:rsidRDefault="00BB4FA5" w:rsidP="00BB4FA5">
            <w:pPr>
              <w:pStyle w:val="Standard"/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10"/>
              </w:rPr>
            </w:pPr>
            <w:r w:rsidRPr="00297045">
              <w:rPr>
                <w:rFonts w:eastAsia="標楷體"/>
                <w:color w:val="000000"/>
              </w:rPr>
              <w:t>校</w:t>
            </w:r>
            <w:r w:rsidRPr="00297045">
              <w:rPr>
                <w:rFonts w:eastAsia="標楷體"/>
                <w:color w:val="000000"/>
              </w:rPr>
              <w:t xml:space="preserve">   </w:t>
            </w:r>
            <w:r w:rsidRPr="00297045">
              <w:rPr>
                <w:rFonts w:eastAsia="標楷體"/>
                <w:color w:val="000000"/>
              </w:rPr>
              <w:t>長</w:t>
            </w:r>
          </w:p>
        </w:tc>
        <w:tc>
          <w:tcPr>
            <w:tcW w:w="4333" w:type="dxa"/>
            <w:gridSpan w:val="5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double" w:sz="4" w:space="0" w:color="000000"/>
            </w:tcBorders>
          </w:tcPr>
          <w:p w14:paraId="4C33D3BB" w14:textId="77777777" w:rsidR="000945E9" w:rsidRPr="00297045" w:rsidRDefault="000945E9" w:rsidP="00AC64D0">
            <w:pPr>
              <w:pStyle w:val="Standard"/>
              <w:snapToGrid w:val="0"/>
              <w:spacing w:line="0" w:lineRule="atLeast"/>
              <w:rPr>
                <w:rFonts w:eastAsia="標楷體"/>
                <w:color w:val="000000"/>
                <w:spacing w:val="-10"/>
              </w:rPr>
            </w:pPr>
          </w:p>
        </w:tc>
      </w:tr>
    </w:tbl>
    <w:p w14:paraId="0EF12777" w14:textId="77777777" w:rsidR="00AC64D0" w:rsidRPr="00297045" w:rsidRDefault="00D305CB" w:rsidP="000E6748">
      <w:pPr>
        <w:pStyle w:val="Standard"/>
        <w:snapToGrid w:val="0"/>
        <w:spacing w:line="240" w:lineRule="exact"/>
        <w:ind w:left="1020" w:hanging="1077"/>
        <w:jc w:val="both"/>
        <w:rPr>
          <w:rFonts w:ascii="標楷體" w:eastAsia="標楷體" w:hAnsi="標楷體"/>
          <w:color w:val="000000"/>
          <w:sz w:val="22"/>
          <w:szCs w:val="22"/>
        </w:rPr>
      </w:pPr>
      <w:r w:rsidRPr="00297045">
        <w:rPr>
          <w:rFonts w:ascii="標楷體" w:eastAsia="標楷體" w:hAnsi="標楷體"/>
          <w:color w:val="000000"/>
          <w:sz w:val="22"/>
          <w:szCs w:val="22"/>
        </w:rPr>
        <w:t xml:space="preserve">備   </w:t>
      </w:r>
      <w:proofErr w:type="gramStart"/>
      <w:r w:rsidRPr="00297045">
        <w:rPr>
          <w:rFonts w:ascii="標楷體" w:eastAsia="標楷體" w:hAnsi="標楷體"/>
          <w:color w:val="000000"/>
          <w:sz w:val="22"/>
          <w:szCs w:val="22"/>
        </w:rPr>
        <w:t>註</w:t>
      </w:r>
      <w:proofErr w:type="gramEnd"/>
      <w:r w:rsidRPr="00297045">
        <w:rPr>
          <w:rFonts w:ascii="標楷體" w:eastAsia="標楷體" w:hAnsi="標楷體"/>
          <w:color w:val="000000"/>
          <w:sz w:val="22"/>
          <w:szCs w:val="22"/>
        </w:rPr>
        <w:t>：</w:t>
      </w:r>
    </w:p>
    <w:p w14:paraId="5483C8FC" w14:textId="77777777" w:rsidR="00AC64D0" w:rsidRPr="00297045" w:rsidRDefault="00AC64D0" w:rsidP="000E6748">
      <w:pPr>
        <w:pStyle w:val="Standard"/>
        <w:snapToGrid w:val="0"/>
        <w:spacing w:line="240" w:lineRule="exact"/>
        <w:ind w:left="170" w:hanging="227"/>
        <w:jc w:val="both"/>
        <w:rPr>
          <w:rFonts w:eastAsia="標楷體"/>
          <w:color w:val="000000"/>
          <w:sz w:val="22"/>
          <w:szCs w:val="22"/>
        </w:rPr>
      </w:pPr>
      <w:r w:rsidRPr="00297045">
        <w:rPr>
          <w:rFonts w:ascii="標楷體" w:eastAsia="標楷體" w:hAnsi="標楷體"/>
          <w:color w:val="000000"/>
          <w:sz w:val="22"/>
          <w:szCs w:val="22"/>
        </w:rPr>
        <w:t>※</w:t>
      </w:r>
      <w:r w:rsidR="00D305CB" w:rsidRPr="00297045">
        <w:rPr>
          <w:rFonts w:ascii="標楷體" w:eastAsia="標楷體" w:hAnsi="標楷體"/>
          <w:color w:val="000000"/>
          <w:sz w:val="22"/>
          <w:szCs w:val="22"/>
        </w:rPr>
        <w:t>教職員工申請留職停薪，除緊急事故外，應於留職</w:t>
      </w:r>
      <w:r w:rsidR="00D305CB" w:rsidRPr="00297045">
        <w:rPr>
          <w:rFonts w:eastAsia="標楷體"/>
          <w:color w:val="000000"/>
          <w:sz w:val="22"/>
          <w:szCs w:val="22"/>
        </w:rPr>
        <w:t>停薪前</w:t>
      </w:r>
      <w:r w:rsidR="00D305CB" w:rsidRPr="00297045">
        <w:rPr>
          <w:rFonts w:eastAsia="標楷體"/>
          <w:color w:val="000000"/>
          <w:sz w:val="22"/>
          <w:szCs w:val="22"/>
        </w:rPr>
        <w:t>2</w:t>
      </w:r>
      <w:r w:rsidR="00D305CB" w:rsidRPr="00297045">
        <w:rPr>
          <w:rFonts w:eastAsia="標楷體"/>
          <w:color w:val="000000"/>
          <w:sz w:val="22"/>
          <w:szCs w:val="22"/>
        </w:rPr>
        <w:t>個月由當事人檢具事實證明文件，經單位主管同意，</w:t>
      </w:r>
      <w:r w:rsidR="007F65C1" w:rsidRPr="00297045">
        <w:rPr>
          <w:rFonts w:eastAsia="標楷體" w:hint="eastAsia"/>
          <w:color w:val="000000"/>
          <w:sz w:val="22"/>
          <w:szCs w:val="22"/>
        </w:rPr>
        <w:t>依行政程</w:t>
      </w:r>
      <w:r w:rsidR="00852516" w:rsidRPr="00297045">
        <w:rPr>
          <w:rFonts w:eastAsia="標楷體" w:hint="eastAsia"/>
          <w:color w:val="000000"/>
          <w:sz w:val="22"/>
          <w:szCs w:val="22"/>
        </w:rPr>
        <w:t>序簽核</w:t>
      </w:r>
      <w:r w:rsidR="00852516" w:rsidRPr="00297045">
        <w:rPr>
          <w:rFonts w:eastAsia="標楷體" w:hint="eastAsia"/>
          <w:color w:val="000000"/>
          <w:sz w:val="22"/>
          <w:szCs w:val="22"/>
        </w:rPr>
        <w:t>(</w:t>
      </w:r>
      <w:r w:rsidR="00852516" w:rsidRPr="00297045">
        <w:rPr>
          <w:rFonts w:eastAsia="標楷體" w:hint="eastAsia"/>
          <w:color w:val="000000"/>
          <w:sz w:val="22"/>
          <w:szCs w:val="22"/>
        </w:rPr>
        <w:t>職員申請免經教務長</w:t>
      </w:r>
      <w:r w:rsidR="00852516" w:rsidRPr="00297045">
        <w:rPr>
          <w:rFonts w:eastAsia="標楷體" w:hint="eastAsia"/>
          <w:color w:val="000000"/>
          <w:sz w:val="22"/>
          <w:szCs w:val="22"/>
        </w:rPr>
        <w:t>)</w:t>
      </w:r>
      <w:r w:rsidR="00D305CB" w:rsidRPr="00297045">
        <w:rPr>
          <w:rFonts w:eastAsia="標楷體"/>
          <w:color w:val="000000"/>
          <w:sz w:val="22"/>
          <w:szCs w:val="22"/>
        </w:rPr>
        <w:t>核准後，始得辦理。</w:t>
      </w:r>
    </w:p>
    <w:p w14:paraId="5EC253B2" w14:textId="77777777" w:rsidR="00D16624" w:rsidRPr="00297045" w:rsidRDefault="00AC64D0" w:rsidP="00852516">
      <w:pPr>
        <w:pStyle w:val="Standard"/>
        <w:snapToGrid w:val="0"/>
        <w:spacing w:beforeLines="50" w:before="180" w:line="240" w:lineRule="exact"/>
        <w:ind w:left="170" w:hanging="227"/>
        <w:jc w:val="both"/>
        <w:rPr>
          <w:rFonts w:eastAsia="標楷體"/>
          <w:color w:val="000000"/>
          <w:sz w:val="22"/>
          <w:szCs w:val="22"/>
        </w:rPr>
      </w:pPr>
      <w:r w:rsidRPr="00297045">
        <w:rPr>
          <w:rFonts w:eastAsia="標楷體"/>
          <w:color w:val="000000"/>
          <w:sz w:val="22"/>
          <w:szCs w:val="22"/>
        </w:rPr>
        <w:t>※</w:t>
      </w:r>
      <w:r w:rsidR="00D02B91" w:rsidRPr="00297045">
        <w:rPr>
          <w:rFonts w:eastAsia="標楷體" w:hint="eastAsia"/>
          <w:color w:val="000000"/>
          <w:sz w:val="22"/>
          <w:szCs w:val="22"/>
        </w:rPr>
        <w:t>符合申請繼續投保者，</w:t>
      </w:r>
      <w:r w:rsidRPr="00297045">
        <w:rPr>
          <w:rFonts w:eastAsia="標楷體"/>
          <w:color w:val="000000"/>
          <w:sz w:val="22"/>
          <w:szCs w:val="22"/>
        </w:rPr>
        <w:t>請於</w:t>
      </w:r>
      <w:r w:rsidR="00063D4A" w:rsidRPr="00297045">
        <w:rPr>
          <w:rFonts w:eastAsia="標楷體"/>
          <w:color w:val="000000"/>
          <w:sz w:val="22"/>
          <w:szCs w:val="22"/>
        </w:rPr>
        <w:t>留職停薪</w:t>
      </w:r>
      <w:r w:rsidRPr="00297045">
        <w:rPr>
          <w:rFonts w:eastAsia="標楷體"/>
          <w:color w:val="000000"/>
          <w:sz w:val="22"/>
          <w:szCs w:val="22"/>
        </w:rPr>
        <w:t>核准後十</w:t>
      </w:r>
      <w:proofErr w:type="gramStart"/>
      <w:r w:rsidRPr="00297045">
        <w:rPr>
          <w:rFonts w:eastAsia="標楷體"/>
          <w:color w:val="000000"/>
          <w:sz w:val="22"/>
          <w:szCs w:val="22"/>
        </w:rPr>
        <w:t>個</w:t>
      </w:r>
      <w:proofErr w:type="gramEnd"/>
      <w:r w:rsidRPr="00297045">
        <w:rPr>
          <w:rFonts w:eastAsia="標楷體"/>
          <w:color w:val="000000"/>
          <w:sz w:val="22"/>
          <w:szCs w:val="22"/>
        </w:rPr>
        <w:t>工作天內繳交相關表單至人事室</w:t>
      </w:r>
      <w:r w:rsidR="00D02B91" w:rsidRPr="00297045">
        <w:rPr>
          <w:rFonts w:eastAsia="標楷體" w:hint="eastAsia"/>
          <w:color w:val="000000"/>
          <w:sz w:val="22"/>
          <w:szCs w:val="22"/>
        </w:rPr>
        <w:t>並</w:t>
      </w:r>
      <w:r w:rsidRPr="00297045">
        <w:rPr>
          <w:rFonts w:eastAsia="標楷體"/>
          <w:color w:val="000000"/>
          <w:sz w:val="22"/>
          <w:szCs w:val="22"/>
        </w:rPr>
        <w:t>繳交自費金額至本校銀行帳號，否則視同</w:t>
      </w:r>
      <w:proofErr w:type="gramStart"/>
      <w:r w:rsidRPr="00297045">
        <w:rPr>
          <w:rFonts w:eastAsia="標楷體"/>
          <w:color w:val="000000"/>
          <w:sz w:val="22"/>
          <w:szCs w:val="22"/>
        </w:rPr>
        <w:t>不</w:t>
      </w:r>
      <w:proofErr w:type="gramEnd"/>
      <w:r w:rsidRPr="00297045">
        <w:rPr>
          <w:rFonts w:eastAsia="標楷體"/>
          <w:color w:val="000000"/>
          <w:sz w:val="22"/>
          <w:szCs w:val="22"/>
        </w:rPr>
        <w:t>續保。</w:t>
      </w:r>
      <w:r w:rsidR="00D02B91" w:rsidRPr="00297045">
        <w:rPr>
          <w:rFonts w:eastAsia="標楷體" w:hint="eastAsia"/>
          <w:color w:val="000000"/>
          <w:sz w:val="22"/>
          <w:szCs w:val="22"/>
        </w:rPr>
        <w:t xml:space="preserve">                                                                                                            114.04.08</w:t>
      </w:r>
      <w:r w:rsidR="00D02B91" w:rsidRPr="00297045">
        <w:rPr>
          <w:rFonts w:eastAsia="標楷體" w:hint="eastAsia"/>
          <w:color w:val="000000"/>
          <w:sz w:val="22"/>
          <w:szCs w:val="22"/>
        </w:rPr>
        <w:t>版</w:t>
      </w:r>
    </w:p>
    <w:p w14:paraId="6011BFEF" w14:textId="77777777" w:rsidR="00B26F90" w:rsidRPr="00297045" w:rsidRDefault="00D16624" w:rsidP="007E7E31">
      <w:pPr>
        <w:pStyle w:val="Textbody"/>
        <w:spacing w:after="0" w:line="0" w:lineRule="atLeast"/>
        <w:ind w:left="88" w:hangingChars="40" w:hanging="88"/>
        <w:rPr>
          <w:rFonts w:eastAsia="標楷體"/>
          <w:b/>
          <w:bCs/>
          <w:color w:val="000000"/>
          <w:sz w:val="28"/>
          <w:szCs w:val="28"/>
        </w:rPr>
      </w:pPr>
      <w:r w:rsidRPr="00297045">
        <w:rPr>
          <w:rFonts w:eastAsia="標楷體"/>
          <w:color w:val="000000"/>
          <w:sz w:val="22"/>
          <w:szCs w:val="22"/>
        </w:rPr>
        <w:br w:type="page"/>
      </w:r>
      <w:r w:rsidR="00162B09" w:rsidRPr="00297045">
        <w:rPr>
          <w:rFonts w:eastAsia="標楷體"/>
          <w:b/>
          <w:bCs/>
          <w:color w:val="000000"/>
          <w:sz w:val="28"/>
          <w:szCs w:val="28"/>
        </w:rPr>
        <w:lastRenderedPageBreak/>
        <w:t>附件</w:t>
      </w:r>
      <w:r w:rsidR="007E7E31" w:rsidRPr="00297045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A77122" w:rsidRPr="00297045">
        <w:rPr>
          <w:rFonts w:eastAsia="標楷體"/>
          <w:b/>
          <w:bCs/>
          <w:color w:val="000000"/>
          <w:sz w:val="28"/>
          <w:szCs w:val="28"/>
        </w:rPr>
        <w:t>請點</w:t>
      </w:r>
      <w:r w:rsidR="00DF16D6" w:rsidRPr="00297045">
        <w:rPr>
          <w:rFonts w:eastAsia="標楷體"/>
          <w:b/>
          <w:bCs/>
          <w:color w:val="000000"/>
          <w:sz w:val="28"/>
          <w:szCs w:val="28"/>
        </w:rPr>
        <w:t>選</w:t>
      </w:r>
      <w:r w:rsidR="00CC28B6" w:rsidRPr="00297045">
        <w:rPr>
          <w:rFonts w:eastAsia="標楷體"/>
          <w:b/>
          <w:bCs/>
          <w:color w:val="000000"/>
          <w:sz w:val="28"/>
          <w:szCs w:val="28"/>
        </w:rPr>
        <w:t>符合申請之</w:t>
      </w:r>
      <w:r w:rsidR="00B26F90" w:rsidRPr="00297045">
        <w:rPr>
          <w:rFonts w:eastAsia="標楷體"/>
          <w:b/>
          <w:bCs/>
          <w:color w:val="000000"/>
          <w:sz w:val="28"/>
          <w:szCs w:val="28"/>
        </w:rPr>
        <w:t>附件超連結</w:t>
      </w:r>
      <w:r w:rsidR="00A77122" w:rsidRPr="00297045">
        <w:rPr>
          <w:rFonts w:eastAsia="標楷體"/>
          <w:b/>
          <w:bCs/>
          <w:color w:val="000000"/>
          <w:sz w:val="28"/>
          <w:szCs w:val="28"/>
        </w:rPr>
        <w:t>，自行下載同意書表格。</w:t>
      </w:r>
    </w:p>
    <w:p w14:paraId="23FD1FB9" w14:textId="77777777" w:rsidR="009B5BDF" w:rsidRPr="00297045" w:rsidRDefault="009B5BDF" w:rsidP="007E7E31">
      <w:pPr>
        <w:pStyle w:val="Textbody"/>
        <w:spacing w:beforeLines="50" w:before="180" w:line="0" w:lineRule="atLeast"/>
        <w:rPr>
          <w:rFonts w:eastAsia="標楷體"/>
          <w:b/>
          <w:bCs/>
          <w:color w:val="000000"/>
          <w:sz w:val="28"/>
          <w:szCs w:val="28"/>
        </w:rPr>
      </w:pPr>
      <w:r w:rsidRPr="00297045">
        <w:rPr>
          <w:rFonts w:eastAsia="標楷體" w:hint="eastAsia"/>
          <w:b/>
          <w:bCs/>
          <w:color w:val="000000"/>
          <w:sz w:val="28"/>
          <w:szCs w:val="28"/>
          <w:highlight w:val="yellow"/>
        </w:rPr>
        <w:t>公保</w:t>
      </w:r>
    </w:p>
    <w:p w14:paraId="40B6C543" w14:textId="77777777" w:rsidR="00B26F90" w:rsidRPr="00C42BD6" w:rsidRDefault="00C42BD6" w:rsidP="00AC64D0">
      <w:pPr>
        <w:pStyle w:val="Textbody"/>
        <w:numPr>
          <w:ilvl w:val="0"/>
          <w:numId w:val="11"/>
        </w:num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hyperlink r:id="rId7" w:history="1">
        <w:r w:rsidR="00B26F90" w:rsidRPr="00C42BD6">
          <w:rPr>
            <w:rStyle w:val="a8"/>
            <w:rFonts w:ascii="標楷體" w:eastAsia="標楷體" w:hAnsi="標楷體"/>
            <w:b/>
            <w:bCs/>
            <w:color w:val="000000"/>
            <w:sz w:val="28"/>
            <w:szCs w:val="28"/>
            <w:shd w:val="clear" w:color="auto" w:fill="FFFFFF"/>
          </w:rPr>
          <w:t>公保育嬰留職停薪選擇續(退)保同意書</w:t>
        </w:r>
      </w:hyperlink>
    </w:p>
    <w:p w14:paraId="3EBA7900" w14:textId="77777777" w:rsidR="005A2EA1" w:rsidRPr="00C42BD6" w:rsidRDefault="00C42BD6" w:rsidP="00AC64D0">
      <w:pPr>
        <w:pStyle w:val="Textbody"/>
        <w:numPr>
          <w:ilvl w:val="0"/>
          <w:numId w:val="11"/>
        </w:num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hyperlink r:id="rId8" w:history="1">
        <w:r w:rsidR="00B26F90" w:rsidRPr="00C42BD6">
          <w:rPr>
            <w:rStyle w:val="a8"/>
            <w:rFonts w:ascii="標楷體" w:eastAsia="標楷體" w:hAnsi="標楷體"/>
            <w:b/>
            <w:bCs/>
            <w:color w:val="000000"/>
            <w:sz w:val="28"/>
            <w:szCs w:val="28"/>
            <w:shd w:val="clear" w:color="auto" w:fill="FFFFFF"/>
          </w:rPr>
          <w:t>公保留職停薪、停職(聘)、休職選擇續(退)保同意書</w:t>
        </w:r>
      </w:hyperlink>
    </w:p>
    <w:p w14:paraId="12C0D0CA" w14:textId="77777777" w:rsidR="00B26F90" w:rsidRPr="00C42BD6" w:rsidRDefault="00C42BD6" w:rsidP="00AC64D0">
      <w:pPr>
        <w:pStyle w:val="Textbody"/>
        <w:numPr>
          <w:ilvl w:val="0"/>
          <w:numId w:val="11"/>
        </w:num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hyperlink r:id="rId9" w:history="1">
        <w:r w:rsidR="00B26F90" w:rsidRPr="00C42BD6">
          <w:rPr>
            <w:rStyle w:val="a8"/>
            <w:rFonts w:ascii="標楷體" w:eastAsia="標楷體" w:hAnsi="標楷體"/>
            <w:b/>
            <w:bCs/>
            <w:color w:val="000000"/>
            <w:sz w:val="28"/>
            <w:szCs w:val="28"/>
            <w:shd w:val="clear" w:color="auto" w:fill="FFFFFF"/>
          </w:rPr>
          <w:t>公保借調留職停薪選擇續(退)保同意書</w:t>
        </w:r>
      </w:hyperlink>
    </w:p>
    <w:p w14:paraId="0A169C6B" w14:textId="66B2A5BB" w:rsidR="007E2C9D" w:rsidRPr="00C42BD6" w:rsidRDefault="00C42BD6" w:rsidP="00AC64D0">
      <w:pPr>
        <w:pStyle w:val="Textbody"/>
        <w:numPr>
          <w:ilvl w:val="0"/>
          <w:numId w:val="11"/>
        </w:numPr>
        <w:spacing w:line="0" w:lineRule="atLeast"/>
        <w:rPr>
          <w:rStyle w:val="a8"/>
          <w:rFonts w:ascii="標楷體" w:eastAsia="標楷體" w:hAnsi="標楷體"/>
          <w:color w:val="000000"/>
          <w:sz w:val="28"/>
          <w:szCs w:val="28"/>
          <w:u w:val="none"/>
        </w:rPr>
      </w:pPr>
      <w:hyperlink r:id="rId10" w:history="1">
        <w:r w:rsidR="007E2C9D" w:rsidRPr="00C42BD6">
          <w:rPr>
            <w:rStyle w:val="a8"/>
            <w:rFonts w:ascii="標楷體" w:eastAsia="標楷體" w:hAnsi="標楷體"/>
            <w:b/>
            <w:bCs/>
            <w:color w:val="000000"/>
            <w:sz w:val="28"/>
            <w:szCs w:val="28"/>
            <w:shd w:val="clear" w:color="auto" w:fill="FFFFFF"/>
          </w:rPr>
          <w:t xml:space="preserve">私立學校教職員育嬰留職停薪期間 </w:t>
        </w:r>
        <w:proofErr w:type="gramStart"/>
        <w:r w:rsidR="007E2C9D" w:rsidRPr="00C42BD6">
          <w:rPr>
            <w:rStyle w:val="a8"/>
            <w:rFonts w:ascii="標楷體" w:eastAsia="標楷體" w:hAnsi="標楷體"/>
            <w:b/>
            <w:bCs/>
            <w:color w:val="000000"/>
            <w:sz w:val="28"/>
            <w:szCs w:val="28"/>
            <w:shd w:val="clear" w:color="auto" w:fill="FFFFFF"/>
          </w:rPr>
          <w:t>繼續撥繳私立</w:t>
        </w:r>
        <w:proofErr w:type="gramEnd"/>
        <w:r w:rsidR="007E2C9D" w:rsidRPr="00C42BD6">
          <w:rPr>
            <w:rStyle w:val="a8"/>
            <w:rFonts w:ascii="標楷體" w:eastAsia="標楷體" w:hAnsi="標楷體"/>
            <w:b/>
            <w:bCs/>
            <w:color w:val="000000"/>
            <w:sz w:val="28"/>
            <w:szCs w:val="28"/>
            <w:shd w:val="clear" w:color="auto" w:fill="FFFFFF"/>
          </w:rPr>
          <w:t>學校退休撫</w:t>
        </w:r>
        <w:proofErr w:type="gramStart"/>
        <w:r w:rsidR="007E2C9D" w:rsidRPr="00C42BD6">
          <w:rPr>
            <w:rStyle w:val="a8"/>
            <w:rFonts w:ascii="標楷體" w:eastAsia="標楷體" w:hAnsi="標楷體"/>
            <w:b/>
            <w:bCs/>
            <w:color w:val="000000"/>
            <w:sz w:val="28"/>
            <w:szCs w:val="28"/>
            <w:shd w:val="clear" w:color="auto" w:fill="FFFFFF"/>
          </w:rPr>
          <w:t>卹</w:t>
        </w:r>
        <w:proofErr w:type="gramEnd"/>
        <w:r w:rsidR="007E2C9D" w:rsidRPr="00C42BD6">
          <w:rPr>
            <w:rStyle w:val="a8"/>
            <w:rFonts w:ascii="標楷體" w:eastAsia="標楷體" w:hAnsi="標楷體"/>
            <w:b/>
            <w:bCs/>
            <w:color w:val="000000"/>
            <w:sz w:val="28"/>
            <w:szCs w:val="28"/>
            <w:shd w:val="clear" w:color="auto" w:fill="FFFFFF"/>
          </w:rPr>
          <w:t>離職資遣儲金費用選擇書</w:t>
        </w:r>
      </w:hyperlink>
    </w:p>
    <w:p w14:paraId="6E8CF602" w14:textId="7CF1B475" w:rsidR="00E26726" w:rsidRPr="00C42BD6" w:rsidRDefault="00C42BD6" w:rsidP="00AC64D0">
      <w:pPr>
        <w:pStyle w:val="Textbody"/>
        <w:numPr>
          <w:ilvl w:val="0"/>
          <w:numId w:val="11"/>
        </w:numPr>
        <w:spacing w:line="0" w:lineRule="atLeast"/>
        <w:rPr>
          <w:rStyle w:val="a8"/>
          <w:rFonts w:ascii="標楷體" w:eastAsia="標楷體" w:hAnsi="標楷體"/>
          <w:b/>
          <w:bCs/>
          <w:color w:val="auto"/>
          <w:sz w:val="28"/>
          <w:szCs w:val="28"/>
          <w:u w:val="none"/>
        </w:rPr>
      </w:pPr>
      <w:hyperlink r:id="rId11" w:history="1">
        <w:r w:rsidR="00E26726" w:rsidRPr="00C42BD6">
          <w:rPr>
            <w:rStyle w:val="a8"/>
            <w:rFonts w:ascii="標楷體" w:eastAsia="標楷體" w:hAnsi="標楷體" w:hint="eastAsia"/>
            <w:b/>
            <w:bCs/>
            <w:color w:val="auto"/>
            <w:sz w:val="28"/>
            <w:szCs w:val="28"/>
          </w:rPr>
          <w:t>被保險人留職停薪選擇續(退)保同意書</w:t>
        </w:r>
      </w:hyperlink>
    </w:p>
    <w:p w14:paraId="50F43A12" w14:textId="77777777" w:rsidR="00E26726" w:rsidRPr="00C42BD6" w:rsidRDefault="00E26726" w:rsidP="009B5BDF">
      <w:pPr>
        <w:pStyle w:val="Textbody"/>
        <w:spacing w:line="0" w:lineRule="atLeast"/>
        <w:rPr>
          <w:rFonts w:ascii="標楷體" w:eastAsia="標楷體" w:hAnsi="標楷體"/>
          <w:b/>
          <w:bCs/>
          <w:color w:val="000000"/>
          <w:sz w:val="28"/>
          <w:szCs w:val="28"/>
          <w:highlight w:val="yellow"/>
        </w:rPr>
      </w:pPr>
    </w:p>
    <w:p w14:paraId="207B6FD8" w14:textId="30C6AD54" w:rsidR="009B5BDF" w:rsidRPr="00C42BD6" w:rsidRDefault="009B5BDF" w:rsidP="009B5BDF">
      <w:pPr>
        <w:pStyle w:val="Textbody"/>
        <w:spacing w:line="0" w:lineRule="atLeast"/>
        <w:rPr>
          <w:rFonts w:ascii="標楷體" w:eastAsia="標楷體" w:hAnsi="標楷體"/>
          <w:b/>
          <w:bCs/>
          <w:color w:val="000000"/>
          <w:sz w:val="28"/>
          <w:szCs w:val="28"/>
          <w:highlight w:val="yellow"/>
        </w:rPr>
      </w:pPr>
      <w:r w:rsidRPr="00C42BD6">
        <w:rPr>
          <w:rFonts w:ascii="標楷體" w:eastAsia="標楷體" w:hAnsi="標楷體"/>
          <w:b/>
          <w:bCs/>
          <w:color w:val="000000"/>
          <w:sz w:val="28"/>
          <w:szCs w:val="28"/>
          <w:highlight w:val="yellow"/>
        </w:rPr>
        <w:t>勞保</w:t>
      </w:r>
    </w:p>
    <w:p w14:paraId="3A7E6312" w14:textId="77777777" w:rsidR="009B5BDF" w:rsidRPr="00C42BD6" w:rsidRDefault="00C42BD6" w:rsidP="00192CB8">
      <w:pPr>
        <w:widowControl/>
        <w:numPr>
          <w:ilvl w:val="0"/>
          <w:numId w:val="13"/>
        </w:numPr>
        <w:shd w:val="clear" w:color="auto" w:fill="FFFFFF"/>
        <w:suppressAutoHyphens w:val="0"/>
        <w:autoSpaceDN/>
        <w:spacing w:line="384" w:lineRule="atLeast"/>
        <w:outlineLvl w:val="0"/>
        <w:rPr>
          <w:rFonts w:ascii="標楷體" w:eastAsia="標楷體" w:hAnsi="標楷體" w:cs="Times New Roman"/>
          <w:b/>
          <w:bCs/>
          <w:color w:val="000000"/>
          <w:sz w:val="28"/>
          <w:szCs w:val="28"/>
          <w:u w:val="single"/>
          <w:shd w:val="clear" w:color="auto" w:fill="FFFFFF"/>
          <w:lang w:bidi="ar-SA"/>
        </w:rPr>
      </w:pPr>
      <w:hyperlink r:id="rId12" w:history="1">
        <w:r w:rsidR="009B5BDF" w:rsidRPr="00C42BD6">
          <w:rPr>
            <w:rStyle w:val="a8"/>
            <w:rFonts w:ascii="標楷體" w:eastAsia="標楷體" w:hAnsi="標楷體" w:cs="Times New Roman" w:hint="eastAsia"/>
            <w:b/>
            <w:bCs/>
            <w:color w:val="000000"/>
            <w:sz w:val="28"/>
            <w:szCs w:val="28"/>
            <w:shd w:val="clear" w:color="auto" w:fill="FFFFFF"/>
            <w:lang w:bidi="ar-SA"/>
          </w:rPr>
          <w:t>育嬰留職停薪續保表單</w:t>
        </w:r>
      </w:hyperlink>
    </w:p>
    <w:sectPr w:rsidR="009B5BDF" w:rsidRPr="00C42BD6">
      <w:pgSz w:w="11906" w:h="16838"/>
      <w:pgMar w:top="851" w:right="851" w:bottom="851" w:left="85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09888" w14:textId="77777777" w:rsidR="00780147" w:rsidRDefault="00780147">
      <w:r>
        <w:separator/>
      </w:r>
    </w:p>
  </w:endnote>
  <w:endnote w:type="continuationSeparator" w:id="0">
    <w:p w14:paraId="6A7A13F5" w14:textId="77777777" w:rsidR="00780147" w:rsidRDefault="00780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新細明體, PMingLiU"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, MingLiU">
    <w:charset w:val="00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B8CD2" w14:textId="77777777" w:rsidR="00780147" w:rsidRDefault="00780147">
      <w:r>
        <w:rPr>
          <w:color w:val="000000"/>
        </w:rPr>
        <w:separator/>
      </w:r>
    </w:p>
  </w:footnote>
  <w:footnote w:type="continuationSeparator" w:id="0">
    <w:p w14:paraId="72846F41" w14:textId="77777777" w:rsidR="00780147" w:rsidRDefault="00780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F0938"/>
    <w:multiLevelType w:val="multilevel"/>
    <w:tmpl w:val="A15E3280"/>
    <w:styleLink w:val="WW8Num1"/>
    <w:lvl w:ilvl="0">
      <w:start w:val="5"/>
      <w:numFmt w:val="japaneseCounting"/>
      <w:lvlText w:val="第 %1 條"/>
      <w:lvlJc w:val="left"/>
      <w:rPr>
        <w:rFonts w:eastAsia="華康細圓體"/>
        <w:b w:val="0"/>
        <w:i w:val="0"/>
        <w:strike w:val="0"/>
        <w:dstrike w:val="0"/>
        <w:sz w:val="24"/>
        <w:szCs w:val="24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188C75C2"/>
    <w:multiLevelType w:val="hybridMultilevel"/>
    <w:tmpl w:val="17AA5878"/>
    <w:lvl w:ilvl="0" w:tplc="FF2869CC">
      <w:start w:val="1"/>
      <w:numFmt w:val="decimal"/>
      <w:suff w:val="space"/>
      <w:lvlText w:val="%1.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16B44CA"/>
    <w:multiLevelType w:val="multilevel"/>
    <w:tmpl w:val="92EE3844"/>
    <w:lvl w:ilvl="0">
      <w:start w:val="1"/>
      <w:numFmt w:val="japaneseCounting"/>
      <w:lvlText w:val="%1、"/>
      <w:lvlJc w:val="left"/>
      <w:pPr>
        <w:ind w:left="720" w:hanging="360"/>
      </w:pPr>
    </w:lvl>
    <w:lvl w:ilvl="1">
      <w:start w:val="1"/>
      <w:numFmt w:val="japaneseCounting"/>
      <w:lvlText w:val="%2、"/>
      <w:lvlJc w:val="left"/>
      <w:pPr>
        <w:ind w:left="1080" w:hanging="360"/>
      </w:pPr>
    </w:lvl>
    <w:lvl w:ilvl="2">
      <w:start w:val="1"/>
      <w:numFmt w:val="japaneseCounting"/>
      <w:lvlText w:val="%3、"/>
      <w:lvlJc w:val="left"/>
      <w:pPr>
        <w:ind w:left="1440" w:hanging="360"/>
      </w:pPr>
    </w:lvl>
    <w:lvl w:ilvl="3">
      <w:start w:val="1"/>
      <w:numFmt w:val="japaneseCounting"/>
      <w:lvlText w:val="%4、"/>
      <w:lvlJc w:val="left"/>
      <w:pPr>
        <w:ind w:left="1800" w:hanging="360"/>
      </w:pPr>
    </w:lvl>
    <w:lvl w:ilvl="4">
      <w:start w:val="1"/>
      <w:numFmt w:val="japaneseCounting"/>
      <w:lvlText w:val="%5、"/>
      <w:lvlJc w:val="left"/>
      <w:pPr>
        <w:ind w:left="2160" w:hanging="360"/>
      </w:pPr>
    </w:lvl>
    <w:lvl w:ilvl="5">
      <w:start w:val="1"/>
      <w:numFmt w:val="japaneseCounting"/>
      <w:lvlText w:val="%6、"/>
      <w:lvlJc w:val="left"/>
      <w:pPr>
        <w:ind w:left="2520" w:hanging="360"/>
      </w:pPr>
    </w:lvl>
    <w:lvl w:ilvl="6">
      <w:start w:val="1"/>
      <w:numFmt w:val="japaneseCounting"/>
      <w:lvlText w:val="%7、"/>
      <w:lvlJc w:val="left"/>
      <w:pPr>
        <w:ind w:left="2880" w:hanging="360"/>
      </w:pPr>
    </w:lvl>
    <w:lvl w:ilvl="7">
      <w:start w:val="1"/>
      <w:numFmt w:val="japaneseCounting"/>
      <w:lvlText w:val="%8、"/>
      <w:lvlJc w:val="left"/>
      <w:pPr>
        <w:ind w:left="3240" w:hanging="360"/>
      </w:pPr>
    </w:lvl>
    <w:lvl w:ilvl="8">
      <w:start w:val="1"/>
      <w:numFmt w:val="japaneseCounting"/>
      <w:lvlText w:val="%9、"/>
      <w:lvlJc w:val="left"/>
      <w:pPr>
        <w:ind w:left="3600" w:hanging="360"/>
      </w:pPr>
    </w:lvl>
  </w:abstractNum>
  <w:abstractNum w:abstractNumId="3" w15:restartNumberingAfterBreak="0">
    <w:nsid w:val="2B713B24"/>
    <w:multiLevelType w:val="hybridMultilevel"/>
    <w:tmpl w:val="8F60EACE"/>
    <w:lvl w:ilvl="0" w:tplc="1316AD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34F20A2"/>
    <w:multiLevelType w:val="multilevel"/>
    <w:tmpl w:val="400EBCDA"/>
    <w:styleLink w:val="WW8Num3"/>
    <w:lvl w:ilvl="0">
      <w:start w:val="1"/>
      <w:numFmt w:val="decimal"/>
      <w:lvlText w:val="%1."/>
      <w:lvlJc w:val="left"/>
      <w:rPr>
        <w:rFonts w:ascii="Times New Roman" w:hAnsi="Times New Roman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40413749"/>
    <w:multiLevelType w:val="multilevel"/>
    <w:tmpl w:val="494AF328"/>
    <w:styleLink w:val="WW8Num4"/>
    <w:lvl w:ilvl="0">
      <w:numFmt w:val="bullet"/>
      <w:lvlText w:val="□"/>
      <w:lvlJc w:val="left"/>
      <w:rPr>
        <w:rFonts w:ascii="Times New Roman" w:eastAsia="標楷體" w:hAnsi="Times New Roman" w:cs="Times New Roman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6" w15:restartNumberingAfterBreak="0">
    <w:nsid w:val="4B792FC6"/>
    <w:multiLevelType w:val="hybridMultilevel"/>
    <w:tmpl w:val="770A5060"/>
    <w:lvl w:ilvl="0" w:tplc="2FF676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CD70704"/>
    <w:multiLevelType w:val="hybridMultilevel"/>
    <w:tmpl w:val="8A68460C"/>
    <w:lvl w:ilvl="0" w:tplc="25A80C2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EC65A32"/>
    <w:multiLevelType w:val="hybridMultilevel"/>
    <w:tmpl w:val="245E7DC4"/>
    <w:lvl w:ilvl="0" w:tplc="434C4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40641EE"/>
    <w:multiLevelType w:val="hybridMultilevel"/>
    <w:tmpl w:val="8B8C2134"/>
    <w:lvl w:ilvl="0" w:tplc="1F567BA2">
      <w:start w:val="1"/>
      <w:numFmt w:val="decimal"/>
      <w:suff w:val="space"/>
      <w:lvlText w:val="%1.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0" w15:restartNumberingAfterBreak="0">
    <w:nsid w:val="5FCE32A4"/>
    <w:multiLevelType w:val="multilevel"/>
    <w:tmpl w:val="098A4C2A"/>
    <w:styleLink w:val="WW8Num2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1" w15:restartNumberingAfterBreak="0">
    <w:nsid w:val="6817165E"/>
    <w:multiLevelType w:val="multilevel"/>
    <w:tmpl w:val="92D81218"/>
    <w:styleLink w:val="WW8Num6"/>
    <w:lvl w:ilvl="0">
      <w:numFmt w:val="bullet"/>
      <w:lvlText w:val="□"/>
      <w:lvlJc w:val="left"/>
      <w:rPr>
        <w:rFonts w:ascii="標楷體" w:eastAsia="標楷體" w:hAnsi="標楷體" w:cs="Times New Roman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12" w15:restartNumberingAfterBreak="0">
    <w:nsid w:val="6FD10487"/>
    <w:multiLevelType w:val="multilevel"/>
    <w:tmpl w:val="B3F66004"/>
    <w:styleLink w:val="WW8Num5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5"/>
  </w:num>
  <w:num w:numId="5">
    <w:abstractNumId w:val="12"/>
  </w:num>
  <w:num w:numId="6">
    <w:abstractNumId w:val="11"/>
  </w:num>
  <w:num w:numId="7">
    <w:abstractNumId w:val="8"/>
  </w:num>
  <w:num w:numId="8">
    <w:abstractNumId w:val="9"/>
  </w:num>
  <w:num w:numId="9">
    <w:abstractNumId w:val="7"/>
  </w:num>
  <w:num w:numId="10">
    <w:abstractNumId w:val="2"/>
  </w:num>
  <w:num w:numId="11">
    <w:abstractNumId w:val="6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autoHyphenation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A1"/>
    <w:rsid w:val="0001164B"/>
    <w:rsid w:val="000116BE"/>
    <w:rsid w:val="000125E1"/>
    <w:rsid w:val="00013090"/>
    <w:rsid w:val="0003116E"/>
    <w:rsid w:val="00031692"/>
    <w:rsid w:val="00034A58"/>
    <w:rsid w:val="00062BAE"/>
    <w:rsid w:val="00063D4A"/>
    <w:rsid w:val="00084673"/>
    <w:rsid w:val="000945E9"/>
    <w:rsid w:val="000C2BE5"/>
    <w:rsid w:val="000C71E8"/>
    <w:rsid w:val="000E6748"/>
    <w:rsid w:val="000F4522"/>
    <w:rsid w:val="000F5BC7"/>
    <w:rsid w:val="00156D22"/>
    <w:rsid w:val="00162B09"/>
    <w:rsid w:val="001637FE"/>
    <w:rsid w:val="00164E0F"/>
    <w:rsid w:val="00180086"/>
    <w:rsid w:val="00192CB8"/>
    <w:rsid w:val="00297045"/>
    <w:rsid w:val="002A3598"/>
    <w:rsid w:val="002C69DD"/>
    <w:rsid w:val="003559F6"/>
    <w:rsid w:val="00443D81"/>
    <w:rsid w:val="00446FE6"/>
    <w:rsid w:val="004D51D1"/>
    <w:rsid w:val="0051593E"/>
    <w:rsid w:val="00545DF8"/>
    <w:rsid w:val="0058623E"/>
    <w:rsid w:val="005862C4"/>
    <w:rsid w:val="005A2EA1"/>
    <w:rsid w:val="005C6F5B"/>
    <w:rsid w:val="00614BE1"/>
    <w:rsid w:val="006151A7"/>
    <w:rsid w:val="00621D33"/>
    <w:rsid w:val="00633AF1"/>
    <w:rsid w:val="00633C16"/>
    <w:rsid w:val="00650B0B"/>
    <w:rsid w:val="00676399"/>
    <w:rsid w:val="00686C52"/>
    <w:rsid w:val="006B1831"/>
    <w:rsid w:val="006F68A0"/>
    <w:rsid w:val="00780147"/>
    <w:rsid w:val="007E2C9D"/>
    <w:rsid w:val="007E7E31"/>
    <w:rsid w:val="007F1B48"/>
    <w:rsid w:val="007F65C1"/>
    <w:rsid w:val="00805EE6"/>
    <w:rsid w:val="00806A00"/>
    <w:rsid w:val="0084156C"/>
    <w:rsid w:val="0084787B"/>
    <w:rsid w:val="00850F33"/>
    <w:rsid w:val="00852516"/>
    <w:rsid w:val="008C79A8"/>
    <w:rsid w:val="008E1E59"/>
    <w:rsid w:val="008F3BE9"/>
    <w:rsid w:val="0091206F"/>
    <w:rsid w:val="00912D38"/>
    <w:rsid w:val="00914447"/>
    <w:rsid w:val="00930D92"/>
    <w:rsid w:val="00962892"/>
    <w:rsid w:val="00996500"/>
    <w:rsid w:val="009B5BDF"/>
    <w:rsid w:val="009C35E7"/>
    <w:rsid w:val="009D29DA"/>
    <w:rsid w:val="009D5792"/>
    <w:rsid w:val="00A405E4"/>
    <w:rsid w:val="00A51081"/>
    <w:rsid w:val="00A77122"/>
    <w:rsid w:val="00AC4A18"/>
    <w:rsid w:val="00AC64D0"/>
    <w:rsid w:val="00AD3864"/>
    <w:rsid w:val="00B07E8A"/>
    <w:rsid w:val="00B22B57"/>
    <w:rsid w:val="00B22D33"/>
    <w:rsid w:val="00B26F90"/>
    <w:rsid w:val="00B526B8"/>
    <w:rsid w:val="00B62072"/>
    <w:rsid w:val="00B75F5C"/>
    <w:rsid w:val="00BB4FA5"/>
    <w:rsid w:val="00C42BD6"/>
    <w:rsid w:val="00C626B3"/>
    <w:rsid w:val="00CC28B6"/>
    <w:rsid w:val="00CC63D6"/>
    <w:rsid w:val="00D02B91"/>
    <w:rsid w:val="00D1054C"/>
    <w:rsid w:val="00D16624"/>
    <w:rsid w:val="00D305CB"/>
    <w:rsid w:val="00D63986"/>
    <w:rsid w:val="00DA48E9"/>
    <w:rsid w:val="00DC614C"/>
    <w:rsid w:val="00DF16D6"/>
    <w:rsid w:val="00E26726"/>
    <w:rsid w:val="00E8210B"/>
    <w:rsid w:val="00E878BB"/>
    <w:rsid w:val="00EA7EF3"/>
    <w:rsid w:val="00EC0D4E"/>
    <w:rsid w:val="00EF19F5"/>
    <w:rsid w:val="00F4281F"/>
    <w:rsid w:val="00F45C11"/>
    <w:rsid w:val="00F7346F"/>
    <w:rsid w:val="00FD1CF8"/>
    <w:rsid w:val="00FD2C10"/>
    <w:rsid w:val="00FF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6FB88FB4"/>
  <w15:chartTrackingRefBased/>
  <w15:docId w15:val="{B81DB73A-BE8F-4088-9F2B-50135756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Mangal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bidi="hi-IN"/>
    </w:rPr>
  </w:style>
  <w:style w:type="paragraph" w:styleId="1">
    <w:name w:val="heading 1"/>
    <w:basedOn w:val="a"/>
    <w:link w:val="10"/>
    <w:uiPriority w:val="9"/>
    <w:qFormat/>
    <w:rsid w:val="009B5BDF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rFonts w:ascii="新細明體" w:hAnsi="新細明體" w:cs="新細明體"/>
      <w:b/>
      <w:bCs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Plain Text"/>
    <w:basedOn w:val="Standard"/>
    <w:rPr>
      <w:rFonts w:ascii="細明體, MingLiU" w:eastAsia="細明體, MingLiU" w:hAnsi="細明體, MingLiU" w:cs="Courier New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eastAsia="華康細圓體"/>
      <w:b w:val="0"/>
      <w:i w:val="0"/>
      <w:strike w:val="0"/>
      <w:dstrike w:val="0"/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標楷體" w:hAnsi="Times New Roman" w:cs="Times New Roman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6z0">
    <w:name w:val="WW8Num6z0"/>
    <w:rPr>
      <w:rFonts w:ascii="標楷體" w:eastAsia="標楷體" w:hAnsi="標楷體" w:cs="Times New Roman"/>
    </w:rPr>
  </w:style>
  <w:style w:type="character" w:customStyle="1" w:styleId="WW8Num6z1">
    <w:name w:val="WW8Num6z1"/>
    <w:rPr>
      <w:rFonts w:ascii="Wingdings" w:hAnsi="Wingdings" w:cs="Wingdings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paragraph" w:styleId="3">
    <w:name w:val="Body Text Indent 3"/>
    <w:basedOn w:val="Textbody"/>
    <w:link w:val="30"/>
    <w:rsid w:val="00B07E8A"/>
    <w:pPr>
      <w:wordWrap w:val="0"/>
      <w:overflowPunct w:val="0"/>
      <w:autoSpaceDE w:val="0"/>
      <w:spacing w:after="0" w:line="400" w:lineRule="exact"/>
      <w:ind w:left="839" w:hanging="720"/>
      <w:jc w:val="both"/>
    </w:pPr>
    <w:rPr>
      <w:rFonts w:eastAsia="標楷體" w:cs="Mangal"/>
      <w:sz w:val="32"/>
      <w:lang w:bidi="hi-IN"/>
    </w:rPr>
  </w:style>
  <w:style w:type="character" w:customStyle="1" w:styleId="30">
    <w:name w:val="本文縮排 3 字元"/>
    <w:link w:val="3"/>
    <w:rsid w:val="00B07E8A"/>
    <w:rPr>
      <w:rFonts w:ascii="Times New Roman" w:eastAsia="標楷體" w:hAnsi="Times New Roman"/>
      <w:kern w:val="3"/>
      <w:sz w:val="32"/>
      <w:szCs w:val="24"/>
      <w:lang w:bidi="hi-IN"/>
    </w:rPr>
  </w:style>
  <w:style w:type="character" w:styleId="a8">
    <w:name w:val="Hyperlink"/>
    <w:uiPriority w:val="99"/>
    <w:unhideWhenUsed/>
    <w:rsid w:val="00FD2C10"/>
    <w:rPr>
      <w:color w:val="0563C1"/>
      <w:u w:val="single"/>
    </w:rPr>
  </w:style>
  <w:style w:type="character" w:styleId="a9">
    <w:name w:val="Unresolved Mention"/>
    <w:uiPriority w:val="99"/>
    <w:semiHidden/>
    <w:unhideWhenUsed/>
    <w:rsid w:val="00FD2C10"/>
    <w:rPr>
      <w:color w:val="605E5C"/>
      <w:shd w:val="clear" w:color="auto" w:fill="E1DFDD"/>
    </w:rPr>
  </w:style>
  <w:style w:type="character" w:styleId="aa">
    <w:name w:val="FollowedHyperlink"/>
    <w:uiPriority w:val="99"/>
    <w:semiHidden/>
    <w:unhideWhenUsed/>
    <w:rsid w:val="000125E1"/>
    <w:rPr>
      <w:color w:val="954F72"/>
      <w:u w:val="single"/>
    </w:rPr>
  </w:style>
  <w:style w:type="character" w:customStyle="1" w:styleId="10">
    <w:name w:val="標題 1 字元"/>
    <w:link w:val="1"/>
    <w:uiPriority w:val="9"/>
    <w:rsid w:val="009B5BDF"/>
    <w:rPr>
      <w:rFonts w:ascii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6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t.com.tw/Images/File/GetFileId/9fefd221-7230-4293-a1ff-f5091e19e0d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ot.com.tw/Images/File/GetFileId/47ea6b2e-2ca6-4d8a-8a4e-fbebec05fe04" TargetMode="External"/><Relationship Id="rId12" Type="http://schemas.openxmlformats.org/officeDocument/2006/relationships/hyperlink" Target="https://www.bli.gov.tw/002292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009.wzu.edu.tw/datas/upload/files/%E4%B8%8B%E8%BC%89%E5%B0%88%E5%8D%80/%E4%BF%9D%E9%9A%AA%E7%A6%8F%E5%88%A9/%E8%A2%AB%E4%BF%9D%E9%9A%AA%E4%BA%BA%E7%95%99%E8%81%B7%E5%81%9C%E8%96%AA%E9%81%B8%E6%93%87%E7%BA%8C_%E9%80%80_%E4%BF%9D%E5%90%8C%E6%84%8F%E6%9B%B8_1140923%E7%89%88.docx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1.t-service.org.tw/uploads/userfiles/files/06%E4%B8%8B%E8%BC%89%E5%B0%88%E5%8D%80/067%E5%AD%B8%E6%A0%A1%E4%BD%9C%E6%A5%AD%E7%9B%B8%E9%97%9C%E8%A1%A8%E5%96%AE/4_48_%E8%82%B2%E5%AC%B0%E7%95%99%E8%81%B7%E5%81%9C%E8%96%AA%E6%9C%9F%E9%96%93%E7%B9%BC%E7%BA%8C%E6%92%A5%E7%B9%B3%E5%84%B2%E9%87%91%E8%B2%BB%E7%94%A8%E9%81%B8%E6%93%87%E6%9B%B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ot.com.tw/Images/File/GetFileId/3ef9dd40-d33d-4705-8a2a-f218ecc567a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Links>
    <vt:vector size="30" baseType="variant">
      <vt:variant>
        <vt:i4>3604587</vt:i4>
      </vt:variant>
      <vt:variant>
        <vt:i4>12</vt:i4>
      </vt:variant>
      <vt:variant>
        <vt:i4>0</vt:i4>
      </vt:variant>
      <vt:variant>
        <vt:i4>5</vt:i4>
      </vt:variant>
      <vt:variant>
        <vt:lpwstr>https://www.bli.gov.tw/0022925.html</vt:lpwstr>
      </vt:variant>
      <vt:variant>
        <vt:lpwstr/>
      </vt:variant>
      <vt:variant>
        <vt:i4>5308447</vt:i4>
      </vt:variant>
      <vt:variant>
        <vt:i4>9</vt:i4>
      </vt:variant>
      <vt:variant>
        <vt:i4>0</vt:i4>
      </vt:variant>
      <vt:variant>
        <vt:i4>5</vt:i4>
      </vt:variant>
      <vt:variant>
        <vt:lpwstr>https://www1.t-service.org.tw/uploads/userfiles/files/06%E4%B8%8B%E8%BC%89%E5%B0%88%E5%8D%80/067%E5%AD%B8%E6%A0%A1%E4%BD%9C%E6%A5%AD%E7%9B%B8%E9%97%9C%E8%A1%A8%E5%96%AE/4_48_%E8%82%B2%E5%AC%B0%E7%95%99%E8%81%B7%E5%81%9C%E8%96%AA%E6%9C%9F%E9%96%93%E7%B9%BC%E7%BA%8C%E6%92%A5%E7%B9%B3%E5%84%B2%E9%87%91%E8%B2%BB%E7%94%A8%E9%81%B8%E6%93%87%E6%9B%B8.pdf</vt:lpwstr>
      </vt:variant>
      <vt:variant>
        <vt:lpwstr/>
      </vt:variant>
      <vt:variant>
        <vt:i4>5898314</vt:i4>
      </vt:variant>
      <vt:variant>
        <vt:i4>6</vt:i4>
      </vt:variant>
      <vt:variant>
        <vt:i4>0</vt:i4>
      </vt:variant>
      <vt:variant>
        <vt:i4>5</vt:i4>
      </vt:variant>
      <vt:variant>
        <vt:lpwstr>https://www.bot.com.tw/Images/File/GetFileId/3ef9dd40-d33d-4705-8a2a-f218ecc567ac</vt:lpwstr>
      </vt:variant>
      <vt:variant>
        <vt:lpwstr/>
      </vt:variant>
      <vt:variant>
        <vt:i4>983063</vt:i4>
      </vt:variant>
      <vt:variant>
        <vt:i4>3</vt:i4>
      </vt:variant>
      <vt:variant>
        <vt:i4>0</vt:i4>
      </vt:variant>
      <vt:variant>
        <vt:i4>5</vt:i4>
      </vt:variant>
      <vt:variant>
        <vt:lpwstr>https://www.bot.com.tw/Images/File/GetFileId/9fefd221-7230-4293-a1ff-f5091e19e0d9</vt:lpwstr>
      </vt:variant>
      <vt:variant>
        <vt:lpwstr/>
      </vt:variant>
      <vt:variant>
        <vt:i4>131150</vt:i4>
      </vt:variant>
      <vt:variant>
        <vt:i4>0</vt:i4>
      </vt:variant>
      <vt:variant>
        <vt:i4>0</vt:i4>
      </vt:variant>
      <vt:variant>
        <vt:i4>5</vt:i4>
      </vt:variant>
      <vt:variant>
        <vt:lpwstr>https://www.bot.com.tw/Images/File/GetFileId/47ea6b2e-2ca6-4d8a-8a4e-fbebec05fe04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文藻外語學院教職員工留職停薪申請表</dc:title>
  <dc:subject/>
  <dc:creator>人事室</dc:creator>
  <cp:keywords/>
  <cp:lastModifiedBy>陳美珠</cp:lastModifiedBy>
  <cp:revision>2</cp:revision>
  <cp:lastPrinted>2012-11-01T16:35:00Z</cp:lastPrinted>
  <dcterms:created xsi:type="dcterms:W3CDTF">2025-09-26T06:02:00Z</dcterms:created>
  <dcterms:modified xsi:type="dcterms:W3CDTF">2025-09-26T06:02:00Z</dcterms:modified>
</cp:coreProperties>
</file>